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7F782D" w:rsidRDefault="00BE611D" w:rsidP="00BE611D">
      <w:pPr>
        <w:spacing w:before="100" w:beforeAutospacing="1" w:after="240"/>
        <w:ind w:left="-90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55B7CD" wp14:editId="5778F69B">
                <wp:simplePos x="0" y="0"/>
                <wp:positionH relativeFrom="column">
                  <wp:posOffset>2997879</wp:posOffset>
                </wp:positionH>
                <wp:positionV relativeFrom="paragraph">
                  <wp:posOffset>4146200</wp:posOffset>
                </wp:positionV>
                <wp:extent cx="2963348" cy="5191125"/>
                <wp:effectExtent l="0" t="0" r="2794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3348" cy="5191125"/>
                        </a:xfrm>
                        <a:prstGeom prst="rect">
                          <a:avLst/>
                        </a:prstGeom>
                        <a:solidFill>
                          <a:srgbClr val="C4DCC8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11D" w:rsidRPr="00217ADF" w:rsidRDefault="00BE611D" w:rsidP="00BE611D">
                            <w:pPr>
                              <w:pStyle w:val="ab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E611D">
                              <w:rPr>
                                <w:color w:val="000000" w:themeColor="text1"/>
                              </w:rPr>
                              <w:t xml:space="preserve">В </w:t>
                            </w:r>
                            <w:r w:rsidRPr="00217ADF">
                              <w:rPr>
                                <w:b/>
                                <w:color w:val="000000" w:themeColor="text1"/>
                              </w:rPr>
                              <w:t>этом выпуске:</w:t>
                            </w:r>
                          </w:p>
                          <w:p w:rsidR="00BE611D" w:rsidRPr="00217ADF" w:rsidRDefault="00EA2A63" w:rsidP="00BE611D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Веселые каникулы</w:t>
                            </w:r>
                            <w:r w:rsidR="00217ADF" w:rsidRPr="00217ADF">
                              <w:rPr>
                                <w:b/>
                              </w:rPr>
                              <w:t>.</w:t>
                            </w:r>
                          </w:p>
                          <w:p w:rsidR="00EA2A63" w:rsidRPr="00217ADF" w:rsidRDefault="00EA2A63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Лыжный забег</w:t>
                            </w:r>
                            <w:r w:rsidR="00217ADF" w:rsidRPr="00217ADF">
                              <w:rPr>
                                <w:b/>
                              </w:rPr>
                              <w:t>.</w:t>
                            </w:r>
                          </w:p>
                          <w:p w:rsidR="00EA2A63" w:rsidRPr="00217ADF" w:rsidRDefault="00EA2A63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Чемпионат по мягким кубикам</w:t>
                            </w:r>
                            <w:r w:rsidR="00217ADF" w:rsidRPr="00217ADF">
                              <w:rPr>
                                <w:b/>
                              </w:rPr>
                              <w:t>.</w:t>
                            </w:r>
                          </w:p>
                          <w:p w:rsidR="00EA2A63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Подготовка к Параду Победы.</w:t>
                            </w:r>
                          </w:p>
                          <w:p w:rsidR="00217ADF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В нашей школе чемпионат.</w:t>
                            </w:r>
                          </w:p>
                          <w:p w:rsidR="00217ADF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Проект « Школа Воздуха»</w:t>
                            </w:r>
                          </w:p>
                          <w:p w:rsidR="00EA2A63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Лекция «Трезвый Альметьевск».</w:t>
                            </w:r>
                          </w:p>
                          <w:p w:rsidR="00217ADF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Конкурс «Лоскутная подушка».</w:t>
                            </w:r>
                          </w:p>
                          <w:p w:rsidR="00217ADF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«Юные журналисты» в школе журналистов.</w:t>
                            </w:r>
                          </w:p>
                          <w:p w:rsidR="00217ADF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Радиопередача ко дню снятия Блокады Ленинграда.</w:t>
                            </w:r>
                          </w:p>
                          <w:p w:rsidR="00217ADF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Уроки истории «Блокады Ленинграда».</w:t>
                            </w:r>
                          </w:p>
                          <w:p w:rsidR="00217ADF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Книжная выставка «Эхо военных лет».</w:t>
                            </w:r>
                          </w:p>
                          <w:p w:rsidR="00217ADF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Акция «Блокадный хлеб».</w:t>
                            </w:r>
                          </w:p>
                          <w:p w:rsidR="00217ADF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Проектная деятельность «Я помню! Я горжусь!».</w:t>
                            </w:r>
                          </w:p>
                          <w:p w:rsidR="00217ADF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Патриотический проект «Навстречу Победе!».</w:t>
                            </w:r>
                          </w:p>
                          <w:p w:rsidR="00217ADF" w:rsidRPr="00217ADF" w:rsidRDefault="00217ADF" w:rsidP="00EA2A6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217ADF">
                              <w:rPr>
                                <w:b/>
                              </w:rPr>
                              <w:t>Проект «</w:t>
                            </w:r>
                            <w:r w:rsidRPr="00217ADF">
                              <w:rPr>
                                <w:b/>
                                <w:lang w:val="en-US"/>
                              </w:rPr>
                              <w:t>Art</w:t>
                            </w:r>
                            <w:r w:rsidRPr="00217ADF">
                              <w:rPr>
                                <w:b/>
                              </w:rPr>
                              <w:t xml:space="preserve"> –</w:t>
                            </w:r>
                            <w:proofErr w:type="spellStart"/>
                            <w:r w:rsidRPr="00217ADF">
                              <w:rPr>
                                <w:b/>
                              </w:rPr>
                              <w:t>гостинная</w:t>
                            </w:r>
                            <w:proofErr w:type="spellEnd"/>
                            <w:r w:rsidRPr="00217ADF">
                              <w:rPr>
                                <w:b/>
                              </w:rPr>
                              <w:t>».</w:t>
                            </w:r>
                          </w:p>
                          <w:p w:rsidR="00EA2A63" w:rsidRPr="00BE611D" w:rsidRDefault="00EA2A63" w:rsidP="00EA2A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36.05pt;margin-top:326.45pt;width:233.35pt;height:40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wrTqAIAALQFAAAOAAAAZHJzL2Uyb0RvYy54bWysVN1O2zAUvp+0d7B8P9KUlEFFiroipkkI&#10;0GDi2nXsNsLx8Wy3SfcyPMWuJu0Z+kg7dpJSYDdMu0mOfT6fn+/8nJ41lSJrYV0JOqfpwYASoTkU&#10;pV7k9NvdxYdjSpxnumAKtMjpRjh6Nnn/7rQ2YzGEJahCWIJGtBvXJqdL7804SRxfioq5AzBCo1KC&#10;rZjHo10khWU1Wq9UMhwMjpIabGEscOEc3p63SjqJ9qUU3F9L6YQnKqcYm49fG7/z8E0mp2y8sMws&#10;S96Fwf4hioqVGp3uTJ0zz8jKlq9MVSW34ED6Aw5VAlKWXMQcMJt08CKb2yUzIuaC5Dizo8n9P7P8&#10;an1jSVnkNKNEswpLtH3c/t7+2v4kWWCnNm6MoFuDMN98ggar3N87vAxJN9JW4Y/pENQjz5sdt6Lx&#10;hOPl8OTo8DDDbuCoG6UnaTocBTvJ03Njnf8soCJByKnF4kVO2frS+RbaQ4I3B6osLkql4sEu5jNl&#10;yZphoWfZ+Wx23Fl/BlOa1Dk9OhwNouVnumB7Z2KuGH94bQGjVTr4E7G3urgCRy0XUfIbJQJG6a9C&#10;IreRkhhk6Gqx88E4F9pHNqNdRAeUxJTe8rDDP0X1lsdtHr1n0H73uCo12Jal52EXD33IssVjEffy&#10;DqJv5k3XO3MoNtg6FtrRc4ZflEj0JXP+hlmcNewW3B/+Gj9SAVYHOomSJdgff7sPeBwB1FJS4+zm&#10;1H1fMSsoUV80DsdJmmVh2OMhG30c4sHua+b7Gr2qZoBdk+KmMjyKAe9VL0oL1T2umWnwiiqmOfrO&#10;qe/FmW83Cq4pLqbTCMLxNsxf6lvDg+lQndBgd809s6brcI/DcQX9lLPxi0ZvseGlhunKgyzjFASC&#10;W1Y74nE1xDnq1ljYPfvniHpatpM/AAAA//8DAFBLAwQUAAYACAAAACEAhLv0geMAAAAMAQAADwAA&#10;AGRycy9kb3ducmV2LnhtbEyPy07DMBBF90j8gzVI7KiTkPQR4lQIgYRAAvW16M6NhyQiHkex2wa+&#10;nmEFy9Ec3XtusRxtJ044+NaRgngSgUCqnGmpVrDdPN3MQfigyejOESr4Qg/L8vKi0LlxZ1rhaR1q&#10;wSHkc62gCaHPpfRVg1b7ieuR+PfhBqsDn0MtzaDPHG47mUTRVFrdEjc0useHBqvP9dEqWL3taPOY&#10;PWe2/k72L6ONs9f3nVLXV+P9HYiAY/iD4Vef1aFkp4M7kvGiU5DOkphRBdMsWYBgYnE75zEHRtNZ&#10;lIIsC/l/RPkDAAD//wMAUEsBAi0AFAAGAAgAAAAhALaDOJL+AAAA4QEAABMAAAAAAAAAAAAAAAAA&#10;AAAAAFtDb250ZW50X1R5cGVzXS54bWxQSwECLQAUAAYACAAAACEAOP0h/9YAAACUAQAACwAAAAAA&#10;AAAAAAAAAAAvAQAAX3JlbHMvLnJlbHNQSwECLQAUAAYACAAAACEAvlMK06gCAAC0BQAADgAAAAAA&#10;AAAAAAAAAAAuAgAAZHJzL2Uyb0RvYy54bWxQSwECLQAUAAYACAAAACEAhLv0geMAAAAMAQAADwAA&#10;AAAAAAAAAAAAAAACBQAAZHJzL2Rvd25yZXYueG1sUEsFBgAAAAAEAAQA8wAAABIGAAAAAA==&#10;" fillcolor="#c4dcc8" strokeweight=".5pt">
                <v:textbox>
                  <w:txbxContent>
                    <w:p w:rsidR="00BE611D" w:rsidRPr="00217ADF" w:rsidRDefault="00BE611D" w:rsidP="00BE611D">
                      <w:pPr>
                        <w:pStyle w:val="ab"/>
                        <w:rPr>
                          <w:b/>
                          <w:color w:val="000000" w:themeColor="text1"/>
                        </w:rPr>
                      </w:pPr>
                      <w:r w:rsidRPr="00BE611D">
                        <w:rPr>
                          <w:color w:val="000000" w:themeColor="text1"/>
                        </w:rPr>
                        <w:t xml:space="preserve">В </w:t>
                      </w:r>
                      <w:r w:rsidRPr="00217ADF">
                        <w:rPr>
                          <w:b/>
                          <w:color w:val="000000" w:themeColor="text1"/>
                        </w:rPr>
                        <w:t>этом выпуске:</w:t>
                      </w:r>
                    </w:p>
                    <w:p w:rsidR="00BE611D" w:rsidRPr="00217ADF" w:rsidRDefault="00EA2A63" w:rsidP="00BE611D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Веселые каникулы</w:t>
                      </w:r>
                      <w:r w:rsidR="00217ADF" w:rsidRPr="00217ADF">
                        <w:rPr>
                          <w:b/>
                        </w:rPr>
                        <w:t>.</w:t>
                      </w:r>
                    </w:p>
                    <w:p w:rsidR="00EA2A63" w:rsidRPr="00217ADF" w:rsidRDefault="00EA2A63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Лыжный забег</w:t>
                      </w:r>
                      <w:r w:rsidR="00217ADF" w:rsidRPr="00217ADF">
                        <w:rPr>
                          <w:b/>
                        </w:rPr>
                        <w:t>.</w:t>
                      </w:r>
                    </w:p>
                    <w:p w:rsidR="00EA2A63" w:rsidRPr="00217ADF" w:rsidRDefault="00EA2A63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Чемпионат по мягким кубикам</w:t>
                      </w:r>
                      <w:r w:rsidR="00217ADF" w:rsidRPr="00217ADF">
                        <w:rPr>
                          <w:b/>
                        </w:rPr>
                        <w:t>.</w:t>
                      </w:r>
                    </w:p>
                    <w:p w:rsidR="00EA2A63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Подготовка к Параду Победы.</w:t>
                      </w:r>
                    </w:p>
                    <w:p w:rsidR="00217ADF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В нашей школе чемпионат.</w:t>
                      </w:r>
                    </w:p>
                    <w:p w:rsidR="00217ADF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Проект « Школа Воздуха»</w:t>
                      </w:r>
                    </w:p>
                    <w:p w:rsidR="00EA2A63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Лекция «Трезвый Альметьевск».</w:t>
                      </w:r>
                    </w:p>
                    <w:p w:rsidR="00217ADF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Конкурс «Лоскутная подушка».</w:t>
                      </w:r>
                    </w:p>
                    <w:p w:rsidR="00217ADF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«Юные журналисты» в школе журналистов.</w:t>
                      </w:r>
                    </w:p>
                    <w:p w:rsidR="00217ADF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Радиопередача ко дню снятия Блокады Ленинграда.</w:t>
                      </w:r>
                    </w:p>
                    <w:p w:rsidR="00217ADF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Уроки истории «Блокады Ленинграда».</w:t>
                      </w:r>
                    </w:p>
                    <w:p w:rsidR="00217ADF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Книжная выставка «Эхо военных лет».</w:t>
                      </w:r>
                    </w:p>
                    <w:p w:rsidR="00217ADF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Акция «Блокадный хлеб».</w:t>
                      </w:r>
                    </w:p>
                    <w:p w:rsidR="00217ADF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Проектная деятельность «Я помню! Я горжусь!».</w:t>
                      </w:r>
                    </w:p>
                    <w:p w:rsidR="00217ADF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Патриотический проект «Навстречу Победе!».</w:t>
                      </w:r>
                    </w:p>
                    <w:p w:rsidR="00217ADF" w:rsidRPr="00217ADF" w:rsidRDefault="00217ADF" w:rsidP="00EA2A63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217ADF">
                        <w:rPr>
                          <w:b/>
                        </w:rPr>
                        <w:t>Проект «</w:t>
                      </w:r>
                      <w:r w:rsidRPr="00217ADF">
                        <w:rPr>
                          <w:b/>
                          <w:lang w:val="en-US"/>
                        </w:rPr>
                        <w:t>Art</w:t>
                      </w:r>
                      <w:r w:rsidRPr="00217ADF">
                        <w:rPr>
                          <w:b/>
                        </w:rPr>
                        <w:t xml:space="preserve"> –</w:t>
                      </w:r>
                      <w:proofErr w:type="spellStart"/>
                      <w:r w:rsidRPr="00217ADF">
                        <w:rPr>
                          <w:b/>
                        </w:rPr>
                        <w:t>гостинная</w:t>
                      </w:r>
                      <w:proofErr w:type="spellEnd"/>
                      <w:r w:rsidRPr="00217ADF">
                        <w:rPr>
                          <w:b/>
                        </w:rPr>
                        <w:t>».</w:t>
                      </w:r>
                    </w:p>
                    <w:p w:rsidR="00EA2A63" w:rsidRPr="00BE611D" w:rsidRDefault="00EA2A63" w:rsidP="00EA2A63"/>
                  </w:txbxContent>
                </v:textbox>
              </v:shape>
            </w:pict>
          </mc:Fallback>
        </mc:AlternateContent>
      </w:r>
      <w:r w:rsidR="009A2D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98EEB" wp14:editId="5C0CBBD0">
                <wp:simplePos x="0" y="0"/>
                <wp:positionH relativeFrom="column">
                  <wp:posOffset>-407473</wp:posOffset>
                </wp:positionH>
                <wp:positionV relativeFrom="paragraph">
                  <wp:posOffset>4146200</wp:posOffset>
                </wp:positionV>
                <wp:extent cx="2806262" cy="5191212"/>
                <wp:effectExtent l="0" t="0" r="13335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262" cy="5191212"/>
                        </a:xfrm>
                        <a:prstGeom prst="rect">
                          <a:avLst/>
                        </a:prstGeom>
                        <a:solidFill>
                          <a:srgbClr val="C4DCC8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11D" w:rsidRPr="00BE611D" w:rsidRDefault="00BE611D" w:rsidP="00BE611D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1"/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color w:val="000000"/>
                                <w:sz w:val="44"/>
                                <w:szCs w:val="36"/>
                                <w:lang w:val="en-US" w:eastAsia="ru-RU"/>
                              </w:rPr>
                            </w:pPr>
                            <w:r w:rsidRPr="00BE611D"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color w:val="000000"/>
                                <w:sz w:val="44"/>
                                <w:szCs w:val="36"/>
                                <w:lang w:eastAsia="ru-RU"/>
                              </w:rPr>
                              <w:t>В поле чистом серебрится...</w:t>
                            </w:r>
                          </w:p>
                          <w:p w:rsidR="00BE611D" w:rsidRPr="00BE611D" w:rsidRDefault="00BE611D" w:rsidP="00BE611D">
                            <w:pPr>
                              <w:spacing w:after="0" w:line="240" w:lineRule="auto"/>
                              <w:textAlignment w:val="baseline"/>
                              <w:outlineLvl w:val="1"/>
                              <w:rPr>
                                <w:rFonts w:ascii="Lato" w:eastAsia="Times New Roman" w:hAnsi="Lato" w:cs="Times New Roman"/>
                                <w:b/>
                                <w:bCs/>
                                <w:color w:val="000000"/>
                                <w:sz w:val="44"/>
                                <w:szCs w:val="36"/>
                                <w:lang w:val="en-US" w:eastAsia="ru-RU"/>
                              </w:rPr>
                            </w:pPr>
                          </w:p>
                          <w:p w:rsidR="00BE611D" w:rsidRPr="00BE611D" w:rsidRDefault="00BE611D" w:rsidP="00BE611D">
                            <w:pPr>
                              <w:spacing w:line="240" w:lineRule="auto"/>
                              <w:textAlignment w:val="baseline"/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t>В поле чистом серебрится</w:t>
                            </w:r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br/>
                              <w:t>Снег волнистый и рябой,</w:t>
                            </w:r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br/>
                              <w:t>Светит месяц, тройка мчится</w:t>
                            </w:r>
                            <w:proofErr w:type="gramStart"/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br/>
                              <w:t>П</w:t>
                            </w:r>
                            <w:proofErr w:type="gramEnd"/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t>о дороге столбовой.</w:t>
                            </w:r>
                          </w:p>
                          <w:p w:rsidR="00BE611D" w:rsidRPr="00BE611D" w:rsidRDefault="00BE611D" w:rsidP="00BE611D">
                            <w:pPr>
                              <w:spacing w:line="240" w:lineRule="auto"/>
                              <w:textAlignment w:val="baseline"/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t>Пой! в часы дорожной скуки,</w:t>
                            </w:r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br/>
                              <w:t xml:space="preserve">На дороге, </w:t>
                            </w:r>
                            <w:proofErr w:type="gramStart"/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t>в</w:t>
                            </w:r>
                            <w:proofErr w:type="gramEnd"/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t xml:space="preserve"> тьме ночной</w:t>
                            </w:r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br/>
                              <w:t>Сладки мне родные звуки</w:t>
                            </w:r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br/>
                              <w:t>Звонкой песни удалой.</w:t>
                            </w:r>
                          </w:p>
                          <w:p w:rsidR="00BE611D" w:rsidRPr="00BE611D" w:rsidRDefault="00BE611D" w:rsidP="00BE611D">
                            <w:pPr>
                              <w:spacing w:line="240" w:lineRule="auto"/>
                              <w:textAlignment w:val="baseline"/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</w:pPr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t>Пой, ямщик! Я молча, жадно</w:t>
                            </w:r>
                            <w:proofErr w:type="gramStart"/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br/>
                              <w:t>Б</w:t>
                            </w:r>
                            <w:proofErr w:type="gramEnd"/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t>уду слушать голос твой.</w:t>
                            </w:r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br/>
                              <w:t>Месяц ясный светит хладно,</w:t>
                            </w:r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br/>
                              <w:t xml:space="preserve">Грустен ветра </w:t>
                            </w:r>
                            <w:proofErr w:type="spellStart"/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t>дальный</w:t>
                            </w:r>
                            <w:proofErr w:type="spellEnd"/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t xml:space="preserve"> вой.</w:t>
                            </w:r>
                          </w:p>
                          <w:p w:rsidR="00BE611D" w:rsidRPr="00BE611D" w:rsidRDefault="00BE611D" w:rsidP="00BE611D">
                            <w:pPr>
                              <w:spacing w:line="240" w:lineRule="auto"/>
                              <w:textAlignment w:val="baseline"/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val="en-US" w:eastAsia="ru-RU"/>
                              </w:rPr>
                            </w:pPr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t>Пой: «Лучинушка, лучина,</w:t>
                            </w:r>
                            <w:r w:rsidRPr="00BE611D">
                              <w:rPr>
                                <w:rFonts w:ascii="Lato" w:eastAsia="Times New Roman" w:hAnsi="Lato" w:cs="Times New Roman"/>
                                <w:color w:val="000000"/>
                                <w:sz w:val="32"/>
                                <w:szCs w:val="24"/>
                                <w:lang w:eastAsia="ru-RU"/>
                              </w:rPr>
                              <w:br/>
                              <w:t>Что же не светло горишь?»</w:t>
                            </w:r>
                          </w:p>
                          <w:p w:rsidR="009A2DA5" w:rsidRDefault="009A2D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-32.1pt;margin-top:326.45pt;width:220.95pt;height:40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XZQqgIAALsFAAAOAAAAZHJzL2Uyb0RvYy54bWysVM1OGzEQvlfqO1i+l80uIYWIDUqDqCoh&#10;QIWKs+O1kxVej2s7yaYvw1P0VKnPkEfq2PtDgF6oetkdez7Pzzc/p2d1pchaWFeCzml6MKBEaA5F&#10;qRc5/XZ38eGYEueZLpgCLXK6FY6eTd6/O92YschgCaoQlqAR7cYbk9Ol92acJI4vRcXcARihUSnB&#10;Vszj0S6SwrINWq9Ukg0Go2QDtjAWuHAOb88bJZ1E+1IK7q+ldMITlVOMzcevjd95+CaTUzZeWGaW&#10;JW/DYP8QRcVKjU57U+fMM7Ky5StTVcktOJD+gEOVgJQlFzEHzCYdvMjmdsmMiLkgOc70NLn/Z5Zf&#10;rW8sKYucHlKiWYUl2j3ufu9+7X6Sw8DOxrgxgm4Nwnz9CWqscnfv8DIkXUtbhT+mQ1CPPG97bkXt&#10;CcfL7HgwykYZJRx1R+lJmqVZsJM8PTfW+c8CKhKEnFosXuSUrS+db6AdJHhzoMriolQqHuxiPlOW&#10;rBkWejY8n82OW+vPYEqTTU5Hh0eDaPmZLtjuTcwV4w+vLWC0Sgd/IvZWG1fgqOEiSn6rRMAo/VVI&#10;5DZSEoMMXS16H4xzoX1kM9pFdEBJTOktD1v8U1Rvedzk0XkG7fvHVanBNiw9D7t46EKWDR6LuJd3&#10;EH09r2NT9a0yh2KLHWShmUBn+EWJfF8y52+YxZHDpsE14q/xIxVgkaCVKFmC/fG3+4DHSUAtJRsc&#10;4Zy67ytmBSXqi8YZOUmHwzDz8TA8+pjhwe5r5vsavapmgM2T4sIyPIoB71UnSgvVPW6bafCKKqY5&#10;+s6p78SZbxYLbisuptMIwik3zF/qW8OD6VCk0Gd39T2zpm10jzNyBd2ws/GLfm+w4aWG6cqDLOMw&#10;BJ4bVlv+cUPEcWq3WVhB++eIetq5kz8AAAD//wMAUEsDBBQABgAIAAAAIQBxc5BZ5AAAAAwBAAAP&#10;AAAAZHJzL2Rvd25yZXYueG1sTI9NS8NAEIbvgv9hGcFbu2nMh8ZsioiCWFDa2oO3bXZMgtnZkN22&#10;0V/veNLj8D687zPlcrK9OOLoO0cKFvMIBFLtTEeNgrft4+wahA+ajO4doYIv9LCszs9KXRh3ojUe&#10;N6ERXEK+0AraEIZCSl+3aLWfuwGJsw83Wh34HBtpRn3ictvLOIoyaXVHvNDqAe9brD83B6tg/bKj&#10;7UP6lNrmO35/nuwiXb3ulLq8mO5uQQScwh8Mv/qsDhU77d2BjBe9glmWxIwqyNL4BgQTV3meg9gz&#10;muRRArIq5f8nqh8AAAD//wMAUEsBAi0AFAAGAAgAAAAhALaDOJL+AAAA4QEAABMAAAAAAAAAAAAA&#10;AAAAAAAAAFtDb250ZW50X1R5cGVzXS54bWxQSwECLQAUAAYACAAAACEAOP0h/9YAAACUAQAACwAA&#10;AAAAAAAAAAAAAAAvAQAAX3JlbHMvLnJlbHNQSwECLQAUAAYACAAAACEAV612UKoCAAC7BQAADgAA&#10;AAAAAAAAAAAAAAAuAgAAZHJzL2Uyb0RvYy54bWxQSwECLQAUAAYACAAAACEAcXOQWeQAAAAMAQAA&#10;DwAAAAAAAAAAAAAAAAAEBQAAZHJzL2Rvd25yZXYueG1sUEsFBgAAAAAEAAQA8wAAABUGAAAAAA==&#10;" fillcolor="#c4dcc8" strokeweight=".5pt">
                <v:textbox>
                  <w:txbxContent>
                    <w:p w:rsidR="00BE611D" w:rsidRPr="00BE611D" w:rsidRDefault="00BE611D" w:rsidP="00BE611D">
                      <w:pPr>
                        <w:spacing w:after="0" w:line="240" w:lineRule="auto"/>
                        <w:jc w:val="center"/>
                        <w:textAlignment w:val="baseline"/>
                        <w:outlineLvl w:val="1"/>
                        <w:rPr>
                          <w:rFonts w:ascii="Lato" w:eastAsia="Times New Roman" w:hAnsi="Lato" w:cs="Times New Roman"/>
                          <w:b/>
                          <w:bCs/>
                          <w:color w:val="000000"/>
                          <w:sz w:val="44"/>
                          <w:szCs w:val="36"/>
                          <w:lang w:val="en-US" w:eastAsia="ru-RU"/>
                        </w:rPr>
                      </w:pPr>
                      <w:r w:rsidRPr="00BE611D">
                        <w:rPr>
                          <w:rFonts w:ascii="Lato" w:eastAsia="Times New Roman" w:hAnsi="Lato" w:cs="Times New Roman"/>
                          <w:b/>
                          <w:bCs/>
                          <w:color w:val="000000"/>
                          <w:sz w:val="44"/>
                          <w:szCs w:val="36"/>
                          <w:lang w:eastAsia="ru-RU"/>
                        </w:rPr>
                        <w:t>В поле чистом серебрится...</w:t>
                      </w:r>
                    </w:p>
                    <w:p w:rsidR="00BE611D" w:rsidRPr="00BE611D" w:rsidRDefault="00BE611D" w:rsidP="00BE611D">
                      <w:pPr>
                        <w:spacing w:after="0" w:line="240" w:lineRule="auto"/>
                        <w:textAlignment w:val="baseline"/>
                        <w:outlineLvl w:val="1"/>
                        <w:rPr>
                          <w:rFonts w:ascii="Lato" w:eastAsia="Times New Roman" w:hAnsi="Lato" w:cs="Times New Roman"/>
                          <w:b/>
                          <w:bCs/>
                          <w:color w:val="000000"/>
                          <w:sz w:val="44"/>
                          <w:szCs w:val="36"/>
                          <w:lang w:val="en-US" w:eastAsia="ru-RU"/>
                        </w:rPr>
                      </w:pPr>
                    </w:p>
                    <w:p w:rsidR="00BE611D" w:rsidRPr="00BE611D" w:rsidRDefault="00BE611D" w:rsidP="00BE611D">
                      <w:pPr>
                        <w:spacing w:line="240" w:lineRule="auto"/>
                        <w:textAlignment w:val="baseline"/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</w:pPr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t>В поле чистом серебрится</w:t>
                      </w:r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br/>
                        <w:t>Снег волнистый и рябой,</w:t>
                      </w:r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br/>
                        <w:t>Светит месяц, тройка мчится</w:t>
                      </w:r>
                      <w:proofErr w:type="gramStart"/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br/>
                        <w:t>П</w:t>
                      </w:r>
                      <w:proofErr w:type="gramEnd"/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t>о дороге столбовой.</w:t>
                      </w:r>
                    </w:p>
                    <w:p w:rsidR="00BE611D" w:rsidRPr="00BE611D" w:rsidRDefault="00BE611D" w:rsidP="00BE611D">
                      <w:pPr>
                        <w:spacing w:line="240" w:lineRule="auto"/>
                        <w:textAlignment w:val="baseline"/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</w:pPr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t>Пой! в часы дорожной скуки,</w:t>
                      </w:r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br/>
                        <w:t xml:space="preserve">На дороге, </w:t>
                      </w:r>
                      <w:proofErr w:type="gramStart"/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t>в</w:t>
                      </w:r>
                      <w:proofErr w:type="gramEnd"/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t xml:space="preserve"> тьме ночной</w:t>
                      </w:r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br/>
                        <w:t>Сладки мне родные звуки</w:t>
                      </w:r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br/>
                        <w:t>Звонкой песни удалой.</w:t>
                      </w:r>
                    </w:p>
                    <w:p w:rsidR="00BE611D" w:rsidRPr="00BE611D" w:rsidRDefault="00BE611D" w:rsidP="00BE611D">
                      <w:pPr>
                        <w:spacing w:line="240" w:lineRule="auto"/>
                        <w:textAlignment w:val="baseline"/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</w:pPr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t>Пой, ямщик! Я молча, жадно</w:t>
                      </w:r>
                      <w:proofErr w:type="gramStart"/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br/>
                        <w:t>Б</w:t>
                      </w:r>
                      <w:proofErr w:type="gramEnd"/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t>уду слушать голос твой.</w:t>
                      </w:r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br/>
                        <w:t>Месяц ясный светит хладно,</w:t>
                      </w:r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br/>
                        <w:t xml:space="preserve">Грустен ветра </w:t>
                      </w:r>
                      <w:proofErr w:type="spellStart"/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t>дальный</w:t>
                      </w:r>
                      <w:proofErr w:type="spellEnd"/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t xml:space="preserve"> вой.</w:t>
                      </w:r>
                    </w:p>
                    <w:p w:rsidR="00BE611D" w:rsidRPr="00BE611D" w:rsidRDefault="00BE611D" w:rsidP="00BE611D">
                      <w:pPr>
                        <w:spacing w:line="240" w:lineRule="auto"/>
                        <w:textAlignment w:val="baseline"/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val="en-US" w:eastAsia="ru-RU"/>
                        </w:rPr>
                      </w:pPr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t>Пой: «Лучинушка, лучина,</w:t>
                      </w:r>
                      <w:r w:rsidRPr="00BE611D">
                        <w:rPr>
                          <w:rFonts w:ascii="Lato" w:eastAsia="Times New Roman" w:hAnsi="Lato" w:cs="Times New Roman"/>
                          <w:color w:val="000000"/>
                          <w:sz w:val="32"/>
                          <w:szCs w:val="24"/>
                          <w:lang w:eastAsia="ru-RU"/>
                        </w:rPr>
                        <w:br/>
                        <w:t>Что же не светло горишь?»</w:t>
                      </w:r>
                    </w:p>
                    <w:p w:rsidR="009A2DA5" w:rsidRDefault="009A2DA5"/>
                  </w:txbxContent>
                </v:textbox>
              </v:shape>
            </w:pict>
          </mc:Fallback>
        </mc:AlternateContent>
      </w:r>
      <w:r w:rsidR="009A2D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E10B9" wp14:editId="38247435">
                <wp:simplePos x="0" y="0"/>
                <wp:positionH relativeFrom="column">
                  <wp:posOffset>-638372</wp:posOffset>
                </wp:positionH>
                <wp:positionV relativeFrom="paragraph">
                  <wp:posOffset>-393853</wp:posOffset>
                </wp:positionV>
                <wp:extent cx="6736715" cy="1481455"/>
                <wp:effectExtent l="0" t="0" r="26035" b="23495"/>
                <wp:wrapNone/>
                <wp:docPr id="1" name="Горизонтальный свито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715" cy="1481455"/>
                        </a:xfrm>
                        <a:prstGeom prst="horizontalScroll">
                          <a:avLst/>
                        </a:prstGeom>
                        <a:solidFill>
                          <a:srgbClr val="C4DCC8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701" w:rsidRPr="00341701" w:rsidRDefault="00341701" w:rsidP="0034170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</w:rPr>
                              <w:t xml:space="preserve">        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  <w:lang w:val="en-US"/>
                              </w:rPr>
                              <w:t>TV-13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</w:rPr>
                              <w:t>Выпуск №5 Зима. Январь 2020</w:t>
                            </w:r>
                          </w:p>
                          <w:p w:rsidR="00341701" w:rsidRDefault="003417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1" o:spid="_x0000_s1028" type="#_x0000_t98" style="position:absolute;left:0;text-align:left;margin-left:-50.25pt;margin-top:-31pt;width:530.45pt;height:116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6Ac4QIAAOwFAAAOAAAAZHJzL2Uyb0RvYy54bWysVM1uEzEQviPxDpbvdLMhaUvUTRWlKkKq&#10;2ooU9ex4vYklr21sJ9n0BFzhxosgLhQQfYbNGzH2/iS0FQdEDpsZz8znmc8zc3Rc5AItmbFcyQTH&#10;ex2MmKQq5XKW4DdXp88OMbKOyJQIJVmC18zi4+HTJ0crPWBdNVciZQYBiLSDlU7w3Dk9iCJL5ywn&#10;dk9pJsGYKZMTB6qZRakhK0DPRdTtdPajlTKpNooya+H0pDLiYcDPMkbdRZZZ5pBIMOTmwteE79R/&#10;o+ERGcwM0XNO6zTIP2SREy7h0hbqhDiCFoY/gMo5NcqqzO1RlUcqyzhloQaoJu7cq2YyJ5qFWoAc&#10;q1ua7P+DpefLS4N4Cm+HkSQ5PFH5ubzbvCtvy2/lXflr86H8Uv7cfALpY/kdbd6XX8tbOLwrf6DY&#10;07fSdgAoE31pas2C6LkoMpP7f6gSFYHydUs5KxyicLh/8Hz/IO5jRMEW9w7jXr/vUaNtuDbWvWQq&#10;R16AypXhN0o6IiZApRCBdrI8s64Ka9z9zVYJnp5yIYJiZtOxMGhJoBfGvZPx+LC+6Q83IR9G+m5k&#10;bawrQuGQ4k4gaD4y8nRUBATJrQXzeEK+ZhnwDCV3Q8ahw7eYhFImXVyZ5iRlVZr9DvyaLJssAjsB&#10;0CNnUF6LXQM0nhVIg13xU/v7UBYGpA3u/C2xKriNCDfDK7TBOZfKPAYgoKr65sq/IamixrPkimkR&#10;erDrPf3JVKVr6EujqoG1mp5yeP0zYt0lMTChMMuwddwFfDKhVglWtYQRNMjNY+feP7TPDUYrmPgE&#10;27cLYhhG4pWEkXoR93p+RQSl1z/ogmJ2LdNdi1zkYwWNBGMD2QXR+zvRiJlR+TUsp5G/FUxEUsgs&#10;wdSZRhm7ahPBeqNsNApusBY0cWdyoqkH9zz7jr4qronR9Qg4mJ5z1WwHMrjX/ZWvj5RqtHAq42E0&#10;trzWLwArJbRSvf78ztrVg9d2SQ9/AwAA//8DAFBLAwQUAAYACAAAACEAtAMcy+EAAAAMAQAADwAA&#10;AGRycy9kb3ducmV2LnhtbEyPwU7DMAyG70i8Q2QkLmhLOqCw0nRCjEmDWzckrmlj2orGqZpsKzw9&#10;5gQ3W/70+/vz1eR6ccQxdJ40JHMFAqn2tqNGw9t+M7sHEaIha3pPqOELA6yK87PcZNafqMTjLjaC&#10;QyhkRkMb45BJGeoWnQlzPyDx7cOPzkRex0ba0Zw43PVyoVQqnemIP7RmwKcW68/dwWm4Kp/3712s&#10;w2a5LV+q9Xeq6vWr1pcX0+MDiIhT/IPhV5/VoWCnyh/IBtFrmCVK3TLLU7rgVowsU3UDomL2LrkG&#10;WeTyf4niBwAA//8DAFBLAQItABQABgAIAAAAIQC2gziS/gAAAOEBAAATAAAAAAAAAAAAAAAAAAAA&#10;AABbQ29udGVudF9UeXBlc10ueG1sUEsBAi0AFAAGAAgAAAAhADj9If/WAAAAlAEAAAsAAAAAAAAA&#10;AAAAAAAALwEAAF9yZWxzLy5yZWxzUEsBAi0AFAAGAAgAAAAhAIanoBzhAgAA7AUAAA4AAAAAAAAA&#10;AAAAAAAALgIAAGRycy9lMm9Eb2MueG1sUEsBAi0AFAAGAAgAAAAhALQDHMvhAAAADAEAAA8AAAAA&#10;AAAAAAAAAAAAOwUAAGRycy9kb3ducmV2LnhtbFBLBQYAAAAABAAEAPMAAABJBgAAAAA=&#10;" fillcolor="#c4dcc8" strokecolor="black [3213]" strokeweight="2pt">
                <v:textbox>
                  <w:txbxContent>
                    <w:p w:rsidR="00341701" w:rsidRPr="00341701" w:rsidRDefault="00341701" w:rsidP="00341701">
                      <w:pPr>
                        <w:rPr>
                          <w:rFonts w:asciiTheme="majorHAnsi" w:hAnsi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144"/>
                        </w:rPr>
                        <w:t xml:space="preserve">        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144"/>
                          <w:lang w:val="en-US"/>
                        </w:rPr>
                        <w:t>TV-13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24"/>
                        </w:rPr>
                        <w:t>Выпуск №5 Зима. Январь 2020</w:t>
                      </w:r>
                    </w:p>
                    <w:p w:rsidR="00341701" w:rsidRDefault="00341701"/>
                  </w:txbxContent>
                </v:textbox>
              </v:shape>
            </w:pict>
          </mc:Fallback>
        </mc:AlternateContent>
      </w:r>
      <w:r w:rsidR="009A2DA5">
        <w:rPr>
          <w:noProof/>
          <w:lang w:eastAsia="ru-RU"/>
        </w:rPr>
        <w:drawing>
          <wp:inline distT="0" distB="0" distL="0" distR="0" wp14:anchorId="698AD76A" wp14:editId="0E76E643">
            <wp:extent cx="6537434" cy="40644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-daehlin-peace-on-eart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185" cy="406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</w:p>
    <w:p w:rsidR="00217ADF" w:rsidRDefault="00217ADF" w:rsidP="00BE611D">
      <w:pPr>
        <w:spacing w:before="100" w:beforeAutospacing="1" w:after="240"/>
        <w:ind w:left="-90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EE9C4C" wp14:editId="36EECB67">
                <wp:simplePos x="0" y="0"/>
                <wp:positionH relativeFrom="column">
                  <wp:posOffset>-674961</wp:posOffset>
                </wp:positionH>
                <wp:positionV relativeFrom="paragraph">
                  <wp:posOffset>-440996</wp:posOffset>
                </wp:positionV>
                <wp:extent cx="6736715" cy="1481455"/>
                <wp:effectExtent l="0" t="0" r="26035" b="23495"/>
                <wp:wrapNone/>
                <wp:docPr id="5" name="Горизонтальный свито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715" cy="1481455"/>
                        </a:xfrm>
                        <a:prstGeom prst="horizontalScroll">
                          <a:avLst/>
                        </a:prstGeom>
                        <a:solidFill>
                          <a:srgbClr val="C4DCC8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17ADF" w:rsidRPr="00341701" w:rsidRDefault="00217ADF" w:rsidP="00217A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</w:rPr>
                              <w:t xml:space="preserve">        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  <w:lang w:val="en-US"/>
                              </w:rPr>
                              <w:t>TV-13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</w:rPr>
                              <w:t>Выпуск №5 Зима. Январь 2020</w:t>
                            </w:r>
                          </w:p>
                          <w:p w:rsidR="00217ADF" w:rsidRDefault="00217ADF" w:rsidP="00217A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Горизонтальный свиток 5" o:spid="_x0000_s1029" type="#_x0000_t98" style="position:absolute;left:0;text-align:left;margin-left:-53.15pt;margin-top:-34.7pt;width:530.45pt;height:116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ns5twIAAC0FAAAOAAAAZHJzL2Uyb0RvYy54bWysVM1uEzEQviPxDpbvdJM0aUvUpIoSFSFV&#10;baUU9ex4vclKXtvYTjbpCbiWGy+CuFBA9Bk2b8RnZ5v+0BNiD94Zz3h+Pn/jw6NlIclCWJdr1aPN&#10;nQYlQnGd5mrao+8ujl8dUOI8UymTWokeXQlHj/ovXxyWpitaeqZlKixBEOW6penRmfemmySOz0TB&#10;3I42QsGYaVswD9VOk9SyEtELmbQajb2k1DY1VnPhHHZHGyPtx/hZJrg/yzInPJE9itp8XG1cJ2FN&#10;+oesO7XMzHJel8H+oYqC5QpJt6FGzDMyt/lfoYqcW+105ne4LhKdZTkXsQd002w86WY8Y0bEXgCO&#10;M1uY3P8Ly08X55bkaY92KFGswBVVX6rb9Yfqpvpe3Va/15+qr9Wv9WdI19UPsv5YfatusHlb/SSd&#10;AF9pXBdRxubc1pqDGLBYZrYIf3RJlhHy1RZysfSEY3Nvf3dvv4ncHLZm+6DZ7sSoyf1xY51/I3RB&#10;goDOtc2vtPJMjgGllBF2tjhxHulx7M49ZHZa5ulxLmVU7HQylJYsGLgwbI+Gw4NQP448cpOKlD3a&#10;6rQb4Atn4GQmmYdYGKDk1JQSJqcgO/c25n502q3cNgdomuryAq1SIpnzMKD/+D2XOBQ+Ym62KTBG&#10;rd2kCvWLSOe6z4D6Bucg+eVkGS9xN5wIOxOdrnCxVm8Y7ww/zhH/BGWcMwuKozmMrT/DkkmNjnUt&#10;UQKEr57bD/4R/ytKSowM0Hg/Z1agu7cKnHzdbLfDjEWl3dlvQbEPLZOHFjUvhho30cQDYXgUg7+X&#10;d2JmdXGJ6R6ErDAxxVHZBvdaGfrNKON94GIwiG6YK8P8iRobHoIH5AKyF8tLZk3NIY87OdV348W6&#10;T+iz8Q0nlR7Mvc7yyK17XMGaoGAmI3/q9yMM/UM9et2/cv0/AAAA//8DAFBLAwQUAAYACAAAACEA&#10;KFCnOeEAAAAMAQAADwAAAGRycy9kb3ducmV2LnhtbEyPsU7DMBCGdyTewToklqp1SoPVpHEqhMTA&#10;FCUwMLrxkUSN7ch2m8DTc0yw3ek+/ff9xXExI7uiD4OzErabBBja1unBdhLe317We2AhKqvV6CxK&#10;+MIAx/L2plC5drOt8drEjlGIDbmS0Mc45ZyHtkejwsZNaOn26bxRkVbfce3VTOFm5A9JIrhRg6UP&#10;vZrwucf23FyMhHo174fXIPC7rj5061eVT5tKyvu75ekALOIS/2D41Sd1KMnp5C5WBzZKWG8TsSOW&#10;JpGlwAjJHlMB7ESs2GXAy4L/L1H+AAAA//8DAFBLAQItABQABgAIAAAAIQC2gziS/gAAAOEBAAAT&#10;AAAAAAAAAAAAAAAAAAAAAABbQ29udGVudF9UeXBlc10ueG1sUEsBAi0AFAAGAAgAAAAhADj9If/W&#10;AAAAlAEAAAsAAAAAAAAAAAAAAAAALwEAAF9yZWxzLy5yZWxzUEsBAi0AFAAGAAgAAAAhAK/Kezm3&#10;AgAALQUAAA4AAAAAAAAAAAAAAAAALgIAAGRycy9lMm9Eb2MueG1sUEsBAi0AFAAGAAgAAAAhAChQ&#10;pznhAAAADAEAAA8AAAAAAAAAAAAAAAAAEQUAAGRycy9kb3ducmV2LnhtbFBLBQYAAAAABAAEAPMA&#10;AAAfBgAAAAA=&#10;" fillcolor="#c4dcc8" strokecolor="windowText" strokeweight="2pt">
                <v:textbox>
                  <w:txbxContent>
                    <w:p w:rsidR="00217ADF" w:rsidRPr="00341701" w:rsidRDefault="00217ADF" w:rsidP="00217ADF">
                      <w:pPr>
                        <w:rPr>
                          <w:rFonts w:asciiTheme="majorHAnsi" w:hAnsi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144"/>
                        </w:rPr>
                        <w:t xml:space="preserve">        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144"/>
                          <w:lang w:val="en-US"/>
                        </w:rPr>
                        <w:t>TV-13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24"/>
                        </w:rPr>
                        <w:t>Выпуск №5 Зима. Январь 2020</w:t>
                      </w:r>
                    </w:p>
                    <w:p w:rsidR="00217ADF" w:rsidRDefault="00217ADF" w:rsidP="00217ADF"/>
                  </w:txbxContent>
                </v:textbox>
              </v:shape>
            </w:pict>
          </mc:Fallback>
        </mc:AlternateContent>
      </w:r>
    </w:p>
    <w:p w:rsidR="00217ADF" w:rsidRPr="00217ADF" w:rsidRDefault="00217ADF" w:rsidP="00217ADF"/>
    <w:p w:rsidR="00217ADF" w:rsidRPr="00217ADF" w:rsidRDefault="00217ADF" w:rsidP="00217ADF"/>
    <w:p w:rsidR="00217ADF" w:rsidRDefault="00217ADF" w:rsidP="00217ADF"/>
    <w:p w:rsidR="00217ADF" w:rsidRDefault="00217ADF" w:rsidP="00217ADF">
      <w:pPr>
        <w:pStyle w:val="ab"/>
        <w:jc w:val="center"/>
        <w:rPr>
          <w:color w:val="000000" w:themeColor="text1"/>
        </w:rPr>
      </w:pPr>
      <w:r w:rsidRPr="00217ADF">
        <w:rPr>
          <w:color w:val="000000" w:themeColor="text1"/>
        </w:rPr>
        <w:t>Веселые каникулы!</w:t>
      </w:r>
    </w:p>
    <w:p w:rsidR="00217ADF" w:rsidRPr="000868EA" w:rsidRDefault="00217ADF" w:rsidP="00217ADF">
      <w:pPr>
        <w:rPr>
          <w:b/>
          <w:sz w:val="32"/>
        </w:rPr>
      </w:pPr>
      <w:r w:rsidRPr="000868EA">
        <w:rPr>
          <w:b/>
          <w:sz w:val="32"/>
        </w:rPr>
        <w:t xml:space="preserve">Наши дети даже во время каникул </w:t>
      </w:r>
      <w:r w:rsidR="007A5305" w:rsidRPr="000868EA">
        <w:rPr>
          <w:b/>
          <w:sz w:val="32"/>
        </w:rPr>
        <w:t>посещали школу для развития своих интересов! Ведь с нашими вожатыми и учителями всегда весело!! На каждом этаже находится своя игровая, а главное познавательная и развивающая зона.</w:t>
      </w:r>
    </w:p>
    <w:p w:rsidR="000868EA" w:rsidRDefault="000868EA" w:rsidP="00217ADF">
      <w:pPr>
        <w:rPr>
          <w:b/>
          <w:sz w:val="24"/>
        </w:rPr>
      </w:pPr>
    </w:p>
    <w:p w:rsidR="007A5305" w:rsidRPr="007A5305" w:rsidRDefault="007A5305" w:rsidP="00217ADF">
      <w:pPr>
        <w:rPr>
          <w:b/>
          <w:i/>
          <w:sz w:val="24"/>
        </w:rPr>
      </w:pPr>
      <w:r w:rsidRPr="007A5305">
        <w:rPr>
          <w:sz w:val="24"/>
        </w:rPr>
        <w:t xml:space="preserve">                   </w:t>
      </w:r>
      <w:r w:rsidRPr="007A5305">
        <w:rPr>
          <w:i/>
          <w:sz w:val="24"/>
        </w:rPr>
        <w:t>Играли в шашки:                                    играли в мини-гольф:</w:t>
      </w:r>
    </w:p>
    <w:p w:rsidR="007A5305" w:rsidRDefault="007A5305" w:rsidP="00217ADF">
      <w:pPr>
        <w:rPr>
          <w:noProof/>
          <w:sz w:val="24"/>
          <w:lang w:eastAsia="ru-RU"/>
        </w:rPr>
      </w:pPr>
      <w:r>
        <w:rPr>
          <w:sz w:val="24"/>
        </w:rPr>
        <w:t xml:space="preserve">          </w:t>
      </w:r>
      <w:r>
        <w:rPr>
          <w:noProof/>
          <w:sz w:val="24"/>
          <w:lang w:eastAsia="ru-RU"/>
        </w:rPr>
        <w:drawing>
          <wp:inline distT="0" distB="0" distL="0" distR="0" wp14:anchorId="1A3174BB" wp14:editId="7657DE75">
            <wp:extent cx="2255900" cy="2120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021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548" cy="212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</w:t>
      </w:r>
      <w:r>
        <w:rPr>
          <w:noProof/>
          <w:sz w:val="24"/>
          <w:lang w:eastAsia="ru-RU"/>
        </w:rPr>
        <w:drawing>
          <wp:inline distT="0" distB="0" distL="0" distR="0" wp14:anchorId="386C18BB" wp14:editId="25FD9334">
            <wp:extent cx="2076606" cy="2112579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02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284" cy="211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</w:p>
    <w:p w:rsidR="007A5305" w:rsidRPr="007A5305" w:rsidRDefault="007A5305" w:rsidP="007A5305">
      <w:pPr>
        <w:tabs>
          <w:tab w:val="left" w:pos="1672"/>
        </w:tabs>
        <w:ind w:left="-113"/>
        <w:rPr>
          <w:i/>
          <w:noProof/>
          <w:sz w:val="24"/>
          <w:lang w:eastAsia="ru-RU"/>
        </w:rPr>
      </w:pPr>
      <w:r>
        <w:rPr>
          <w:noProof/>
          <w:sz w:val="24"/>
          <w:lang w:eastAsia="ru-RU"/>
        </w:rPr>
        <w:t xml:space="preserve">             </w:t>
      </w:r>
      <w:r>
        <w:rPr>
          <w:i/>
          <w:noProof/>
          <w:sz w:val="24"/>
          <w:lang w:eastAsia="ru-RU"/>
        </w:rPr>
        <w:t>Смотрели фильмы  и мультики:</w:t>
      </w:r>
      <w:r w:rsidR="000868EA">
        <w:rPr>
          <w:i/>
          <w:noProof/>
          <w:sz w:val="24"/>
          <w:lang w:eastAsia="ru-RU"/>
        </w:rPr>
        <w:t xml:space="preserve">     И закончили наши каникулы культурной средой!</w:t>
      </w:r>
    </w:p>
    <w:p w:rsidR="007A5305" w:rsidRDefault="007A5305" w:rsidP="00217ADF">
      <w:pPr>
        <w:rPr>
          <w:sz w:val="24"/>
        </w:rPr>
      </w:pPr>
      <w:r>
        <w:rPr>
          <w:sz w:val="24"/>
        </w:rPr>
        <w:t xml:space="preserve">         </w:t>
      </w:r>
      <w:r>
        <w:rPr>
          <w:noProof/>
          <w:sz w:val="24"/>
          <w:lang w:eastAsia="ru-RU"/>
        </w:rPr>
        <w:drawing>
          <wp:inline distT="0" distB="0" distL="0" distR="0">
            <wp:extent cx="2364828" cy="2239193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021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176" cy="2252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  <w:r>
        <w:rPr>
          <w:noProof/>
          <w:sz w:val="24"/>
          <w:lang w:eastAsia="ru-RU"/>
        </w:rPr>
        <w:drawing>
          <wp:inline distT="0" distB="0" distL="0" distR="0">
            <wp:extent cx="2534192" cy="224921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021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373" cy="224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8EA" w:rsidRDefault="000868EA" w:rsidP="00217ADF">
      <w:pPr>
        <w:rPr>
          <w:sz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868EA" w:rsidTr="000868EA">
        <w:tc>
          <w:tcPr>
            <w:tcW w:w="3190" w:type="dxa"/>
          </w:tcPr>
          <w:p w:rsidR="000868EA" w:rsidRDefault="000868EA" w:rsidP="00217ADF">
            <w:pPr>
              <w:rPr>
                <w:sz w:val="24"/>
              </w:rPr>
            </w:pPr>
          </w:p>
        </w:tc>
        <w:tc>
          <w:tcPr>
            <w:tcW w:w="3190" w:type="dxa"/>
          </w:tcPr>
          <w:p w:rsidR="000868EA" w:rsidRDefault="000868EA" w:rsidP="00217ADF">
            <w:pPr>
              <w:rPr>
                <w:sz w:val="24"/>
              </w:rPr>
            </w:pPr>
          </w:p>
        </w:tc>
        <w:tc>
          <w:tcPr>
            <w:tcW w:w="3191" w:type="dxa"/>
          </w:tcPr>
          <w:p w:rsidR="000868EA" w:rsidRDefault="000868EA" w:rsidP="00217ADF">
            <w:pPr>
              <w:rPr>
                <w:sz w:val="24"/>
              </w:rPr>
            </w:pPr>
          </w:p>
        </w:tc>
      </w:tr>
    </w:tbl>
    <w:p w:rsidR="000868EA" w:rsidRDefault="000868EA" w:rsidP="00217ADF">
      <w:pPr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475263" wp14:editId="02306308">
                <wp:simplePos x="0" y="0"/>
                <wp:positionH relativeFrom="column">
                  <wp:posOffset>-679362</wp:posOffset>
                </wp:positionH>
                <wp:positionV relativeFrom="paragraph">
                  <wp:posOffset>-476885</wp:posOffset>
                </wp:positionV>
                <wp:extent cx="6736715" cy="1481455"/>
                <wp:effectExtent l="0" t="0" r="26035" b="23495"/>
                <wp:wrapNone/>
                <wp:docPr id="10" name="Горизонтальный свито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715" cy="1481455"/>
                        </a:xfrm>
                        <a:prstGeom prst="horizontalScroll">
                          <a:avLst/>
                        </a:prstGeom>
                        <a:solidFill>
                          <a:srgbClr val="C4DCC8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68EA" w:rsidRPr="00341701" w:rsidRDefault="000868EA" w:rsidP="000868E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</w:rPr>
                              <w:t xml:space="preserve">        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  <w:lang w:val="en-US"/>
                              </w:rPr>
                              <w:t>TV-13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</w:rPr>
                              <w:t>Выпуск №5 Зима. Январь 2020</w:t>
                            </w:r>
                          </w:p>
                          <w:p w:rsidR="000868EA" w:rsidRDefault="000868EA" w:rsidP="00086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Горизонтальный свиток 10" o:spid="_x0000_s1030" type="#_x0000_t98" style="position:absolute;margin-left:-53.5pt;margin-top:-37.55pt;width:530.45pt;height:116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5ctgIAAC8FAAAOAAAAZHJzL2Uyb0RvYy54bWysVM1uEzEQviPxDtbe6SZh05aoSRUlKkKq&#10;2kgp6tnxepOVvLaxnWzSE3CFGy+CuFBA9Bk2b8Rn7zb9oSfEHrwznvH8fP7GR8frQpAVNzZXsh+1&#10;91oR4ZKpNJfzfvT24uTFYUSsozKlQknejzbcRseD58+OSt3jHbVQIuWGIIi0vVL3o4VzuhfHli14&#10;Qe2e0lzCmClTUAfVzOPU0BLRCxF3Wq39uFQm1UYxbi12x7UxGoT4WcaZO88yyx0R/Qi1ubCasM78&#10;Gg+OaG9uqF7krCmD/kMVBc0lku5CjamjZGnyv0IVOTPKqsztMVXEKstyxkMP6KbdetTNdEE1D70A&#10;HKt3MNn/F5adrSaG5CnuDvBIWuCOqi/VzfZ9dV19r26q39uP1dfq1/YzpE/VD7L9UH2rrrF5U/0k&#10;OAMAS217iDPVE9NoFqJHY52Zwv/RJ1kH0Dc70PnaEYbN/YOX+wftbkQYbO3ksJ10uz5qfHdcG+te&#10;c1UQL6B3ZfIrJR0VU4ApRACerk6tq4/duvvMVok8PcmFCIqZz0bCkBUFG0bJeDQ6bDI9cBOSlP2o&#10;001agIRRsDIT1EEsNHCych4RKuagO3Mm5H5w2m7sLgeImqryAq1GRFDrYED/4XsqsS98TO2iLjBE&#10;bdyE9PXzQOimT496jbOX3Hq2DteY+BN+Z6bSDa7WqJrzVrOTHPFPUcaEGpAczWFw3TmWTCh0rBop&#10;IkD46ql97x/wv4pIiaEBGu+W1HB090aCla/aSeKnLChJ96ADxdy3zO5b5LIYKdxEG0+EZkH0/k7c&#10;iplRxSXme+izwkQlQ2U17o0ycvUw44VgfDgMbpgsTd2pnGrmg3vkPLIX60tqdMMhhzs5U7cDRnuP&#10;6FP7+pNSDZdOZXng1h2u4KdXMJWBqc0L4sf+vh687t65wR8AAAD//wMAUEsDBBQABgAIAAAAIQCd&#10;KiSE4gAAAAwBAAAPAAAAZHJzL2Rvd25yZXYueG1sTI+xTsMwEIZ3JN7BOqQuVeukkDYNcaqqEgNT&#10;lMDA6MZHEhHbke02KU/PMcF2p/v03/fnh1kP7IrO99YIiNcRMDSNVb1pBby/vaxSYD5Io+RgDQq4&#10;oYdDcX+Xy0zZyVR4rUPLKMT4TAroQhgzzn3ToZZ+bUc0dPu0TstAq2u5cnKicD3wTRRtuZa9oQ+d&#10;HPHUYfNVX7SAajml/avf4ndVfqjGLUv3VJdCLB7m4zOwgHP4g+FXn9ShIKezvRjl2SBgFUc7KhNo&#10;2iUxMEL2yeMe2JnYJN0AL3L+v0TxAwAA//8DAFBLAQItABQABgAIAAAAIQC2gziS/gAAAOEBAAAT&#10;AAAAAAAAAAAAAAAAAAAAAABbQ29udGVudF9UeXBlc10ueG1sUEsBAi0AFAAGAAgAAAAhADj9If/W&#10;AAAAlAEAAAsAAAAAAAAAAAAAAAAALwEAAF9yZWxzLy5yZWxzUEsBAi0AFAAGAAgAAAAhAEMNTly2&#10;AgAALwUAAA4AAAAAAAAAAAAAAAAALgIAAGRycy9lMm9Eb2MueG1sUEsBAi0AFAAGAAgAAAAhAJ0q&#10;JITiAAAADAEAAA8AAAAAAAAAAAAAAAAAEAUAAGRycy9kb3ducmV2LnhtbFBLBQYAAAAABAAEAPMA&#10;AAAfBgAAAAA=&#10;" fillcolor="#c4dcc8" strokecolor="windowText" strokeweight="2pt">
                <v:textbox>
                  <w:txbxContent>
                    <w:p w:rsidR="000868EA" w:rsidRPr="00341701" w:rsidRDefault="000868EA" w:rsidP="000868EA">
                      <w:pPr>
                        <w:rPr>
                          <w:rFonts w:asciiTheme="majorHAnsi" w:hAnsi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144"/>
                        </w:rPr>
                        <w:t xml:space="preserve">        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144"/>
                          <w:lang w:val="en-US"/>
                        </w:rPr>
                        <w:t>TV-13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24"/>
                        </w:rPr>
                        <w:t>Выпуск №5 Зима. Январь 2020</w:t>
                      </w:r>
                    </w:p>
                    <w:p w:rsidR="000868EA" w:rsidRDefault="000868EA" w:rsidP="000868EA"/>
                  </w:txbxContent>
                </v:textbox>
              </v:shape>
            </w:pict>
          </mc:Fallback>
        </mc:AlternateContent>
      </w:r>
    </w:p>
    <w:p w:rsidR="000868EA" w:rsidRPr="000868EA" w:rsidRDefault="000868EA" w:rsidP="000868EA">
      <w:pPr>
        <w:rPr>
          <w:sz w:val="24"/>
        </w:rPr>
      </w:pPr>
    </w:p>
    <w:p w:rsidR="000868EA" w:rsidRDefault="000868EA" w:rsidP="000868EA">
      <w:pPr>
        <w:rPr>
          <w:sz w:val="24"/>
        </w:rPr>
      </w:pPr>
    </w:p>
    <w:tbl>
      <w:tblPr>
        <w:tblStyle w:val="ad"/>
        <w:tblW w:w="10513" w:type="dxa"/>
        <w:tblInd w:w="-904" w:type="dxa"/>
        <w:tblLook w:val="04A0" w:firstRow="1" w:lastRow="0" w:firstColumn="1" w:lastColumn="0" w:noHBand="0" w:noVBand="1"/>
      </w:tblPr>
      <w:tblGrid>
        <w:gridCol w:w="3488"/>
        <w:gridCol w:w="3772"/>
        <w:gridCol w:w="3253"/>
      </w:tblGrid>
      <w:tr w:rsidR="000868EA" w:rsidTr="000868EA">
        <w:trPr>
          <w:trHeight w:val="12381"/>
        </w:trPr>
        <w:tc>
          <w:tcPr>
            <w:tcW w:w="3488" w:type="dxa"/>
          </w:tcPr>
          <w:p w:rsidR="000868EA" w:rsidRDefault="000868EA" w:rsidP="000868EA">
            <w:pPr>
              <w:pStyle w:val="ab"/>
              <w:jc w:val="center"/>
            </w:pPr>
            <w:r w:rsidRPr="000868EA">
              <w:rPr>
                <w:color w:val="000000" w:themeColor="text1"/>
                <w:sz w:val="48"/>
              </w:rPr>
              <w:t>Лыжный забег.</w:t>
            </w:r>
          </w:p>
          <w:p w:rsidR="000868EA" w:rsidRDefault="000868EA" w:rsidP="000868EA">
            <w:pPr>
              <w:rPr>
                <w:b/>
                <w:sz w:val="24"/>
              </w:rPr>
            </w:pPr>
            <w:r w:rsidRPr="000868EA">
              <w:rPr>
                <w:b/>
                <w:sz w:val="24"/>
              </w:rPr>
              <w:t>Лыжный забег "В здоровом теле - здоровый дух</w:t>
            </w:r>
            <w:r>
              <w:rPr>
                <w:b/>
                <w:sz w:val="24"/>
              </w:rPr>
              <w:t xml:space="preserve"> </w:t>
            </w:r>
          </w:p>
          <w:p w:rsidR="000868EA" w:rsidRDefault="000868EA" w:rsidP="000868EA">
            <w:pPr>
              <w:rPr>
                <w:sz w:val="28"/>
              </w:rPr>
            </w:pPr>
            <w:proofErr w:type="spellStart"/>
            <w:proofErr w:type="gramStart"/>
            <w:r w:rsidRPr="000868EA">
              <w:rPr>
                <w:sz w:val="28"/>
              </w:rPr>
              <w:t>Лы́жные</w:t>
            </w:r>
            <w:proofErr w:type="spellEnd"/>
            <w:proofErr w:type="gramEnd"/>
            <w:r w:rsidRPr="000868EA">
              <w:rPr>
                <w:sz w:val="28"/>
              </w:rPr>
              <w:t xml:space="preserve"> гонки — циклический зимний вид спорта, в котором соревнуются по времени прохождения дистанции по специально подготовленной снежной трассе с использованием беговых лыж и лыжных палок. Официальные соревнования проводят на дистанциях длиной от 800 м до 70 км. Лыжные гонки входят в программу Зимних Олимпийских игр с 1924 года.</w:t>
            </w:r>
          </w:p>
          <w:p w:rsidR="000868EA" w:rsidRDefault="000868EA" w:rsidP="000868EA">
            <w:pPr>
              <w:rPr>
                <w:sz w:val="28"/>
              </w:rPr>
            </w:pPr>
          </w:p>
          <w:p w:rsidR="00DD46ED" w:rsidRDefault="00DD46ED" w:rsidP="000868EA">
            <w:pPr>
              <w:rPr>
                <w:sz w:val="28"/>
              </w:rPr>
            </w:pPr>
          </w:p>
          <w:p w:rsidR="000868EA" w:rsidRPr="000868EA" w:rsidRDefault="000868EA" w:rsidP="000868EA">
            <w:r>
              <w:rPr>
                <w:noProof/>
                <w:lang w:eastAsia="ru-RU"/>
              </w:rPr>
              <w:drawing>
                <wp:inline distT="0" distB="0" distL="0" distR="0">
                  <wp:extent cx="2034854" cy="2028496"/>
                  <wp:effectExtent l="0" t="0" r="381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1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069" cy="2033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</w:tcPr>
          <w:p w:rsidR="000868EA" w:rsidRDefault="000868EA" w:rsidP="000868EA">
            <w:pPr>
              <w:pStyle w:val="ab"/>
              <w:jc w:val="center"/>
            </w:pPr>
            <w:r w:rsidRPr="000868EA">
              <w:rPr>
                <w:color w:val="000000" w:themeColor="text1"/>
                <w:sz w:val="44"/>
              </w:rPr>
              <w:t>Чемпионат по мягким кубикам</w:t>
            </w:r>
          </w:p>
          <w:p w:rsidR="000868EA" w:rsidRPr="00DD46ED" w:rsidRDefault="000868EA" w:rsidP="000868EA">
            <w:pPr>
              <w:rPr>
                <w:sz w:val="24"/>
              </w:rPr>
            </w:pPr>
            <w:r w:rsidRPr="00DD46ED">
              <w:rPr>
                <w:sz w:val="24"/>
              </w:rPr>
              <w:t xml:space="preserve">В этот день учащиеся 7-8 классов примут участие в кубической битве. Каждой школьной команде предстоит проявить себя в 3-х состязаниях: </w:t>
            </w:r>
            <w:proofErr w:type="spellStart"/>
            <w:r w:rsidRPr="00DD46ED">
              <w:rPr>
                <w:sz w:val="24"/>
              </w:rPr>
              <w:t>кубол</w:t>
            </w:r>
            <w:proofErr w:type="spellEnd"/>
            <w:r w:rsidRPr="00DD46ED">
              <w:rPr>
                <w:sz w:val="24"/>
              </w:rPr>
              <w:t xml:space="preserve">, </w:t>
            </w:r>
            <w:proofErr w:type="spellStart"/>
            <w:r w:rsidRPr="00DD46ED">
              <w:rPr>
                <w:sz w:val="24"/>
              </w:rPr>
              <w:t>кубашня</w:t>
            </w:r>
            <w:proofErr w:type="spellEnd"/>
            <w:r w:rsidRPr="00DD46ED">
              <w:rPr>
                <w:sz w:val="24"/>
              </w:rPr>
              <w:t xml:space="preserve"> и </w:t>
            </w:r>
            <w:proofErr w:type="spellStart"/>
            <w:r w:rsidRPr="00DD46ED">
              <w:rPr>
                <w:sz w:val="24"/>
              </w:rPr>
              <w:t>куббарикада</w:t>
            </w:r>
            <w:proofErr w:type="spellEnd"/>
            <w:r w:rsidRPr="00DD46ED">
              <w:rPr>
                <w:sz w:val="24"/>
              </w:rPr>
              <w:t>. По итогам Чемпионата лидеры турнирной таблицы получат крутые подарки.</w:t>
            </w:r>
          </w:p>
          <w:p w:rsidR="00DD46ED" w:rsidRDefault="000868EA" w:rsidP="00DD46ED">
            <w:r w:rsidRPr="00DD46ED">
              <w:rPr>
                <w:sz w:val="24"/>
              </w:rPr>
              <w:t>От одной школы к участию в конкурсе допускается одна команда в количестве тридцати человек.</w:t>
            </w:r>
            <w:r w:rsidRPr="00DD46ED">
              <w:rPr>
                <w:sz w:val="24"/>
              </w:rPr>
              <w:br/>
              <w:t>Школьники сразятся в «</w:t>
            </w:r>
            <w:proofErr w:type="spellStart"/>
            <w:r w:rsidRPr="00DD46ED">
              <w:rPr>
                <w:sz w:val="24"/>
              </w:rPr>
              <w:t>Кубол</w:t>
            </w:r>
            <w:proofErr w:type="spellEnd"/>
            <w:r w:rsidRPr="00DD46ED">
              <w:rPr>
                <w:sz w:val="24"/>
              </w:rPr>
              <w:t>» — в этом конкурсе команды располагаются на площадке друг напротив друга, задача каждой команды забросить как можно больше кубиков в свою корзину. Другая игра называется «</w:t>
            </w:r>
            <w:proofErr w:type="spellStart"/>
            <w:r w:rsidRPr="00DD46ED">
              <w:rPr>
                <w:sz w:val="24"/>
              </w:rPr>
              <w:t>Кубашня</w:t>
            </w:r>
            <w:proofErr w:type="spellEnd"/>
            <w:r w:rsidRPr="00DD46ED">
              <w:rPr>
                <w:sz w:val="24"/>
              </w:rPr>
              <w:t>» — участники каждой команды становятся в ряд и поочередно кладут кубики друг на друга, побеждает та команда, которая построит самую высокую башню в течение двух минут.</w:t>
            </w:r>
          </w:p>
          <w:p w:rsidR="00DD46ED" w:rsidRPr="000868EA" w:rsidRDefault="000868EA" w:rsidP="00DD46ED">
            <w:r w:rsidRPr="000868EA">
              <w:br/>
            </w:r>
            <w:r w:rsidR="00DD46ED">
              <w:rPr>
                <w:noProof/>
                <w:lang w:eastAsia="ru-RU"/>
              </w:rPr>
              <w:t xml:space="preserve">   </w:t>
            </w:r>
            <w:r w:rsidR="00DD46ED">
              <w:rPr>
                <w:noProof/>
                <w:lang w:eastAsia="ru-RU"/>
              </w:rPr>
              <w:drawing>
                <wp:inline distT="0" distB="0" distL="0" distR="0">
                  <wp:extent cx="1954924" cy="1924377"/>
                  <wp:effectExtent l="0" t="0" r="762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2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762" cy="1925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68EA" w:rsidRPr="000868EA" w:rsidRDefault="000868EA" w:rsidP="000868EA"/>
        </w:tc>
        <w:tc>
          <w:tcPr>
            <w:tcW w:w="3253" w:type="dxa"/>
          </w:tcPr>
          <w:p w:rsidR="00DD46ED" w:rsidRDefault="000868EA" w:rsidP="000868EA">
            <w:pPr>
              <w:pStyle w:val="ab"/>
              <w:jc w:val="center"/>
            </w:pPr>
            <w:r w:rsidRPr="000868EA">
              <w:rPr>
                <w:color w:val="000000" w:themeColor="text1"/>
                <w:sz w:val="40"/>
              </w:rPr>
              <w:t>Подготовка к Параду Победы</w:t>
            </w:r>
          </w:p>
          <w:p w:rsidR="000868EA" w:rsidRDefault="00DD46ED" w:rsidP="00DD46ED">
            <w:pPr>
              <w:rPr>
                <w:b/>
                <w:sz w:val="28"/>
              </w:rPr>
            </w:pPr>
            <w:r>
              <w:rPr>
                <w:b/>
              </w:rPr>
              <w:t>П</w:t>
            </w:r>
            <w:r w:rsidRPr="00DD46ED">
              <w:rPr>
                <w:b/>
                <w:sz w:val="28"/>
              </w:rPr>
              <w:t>одготовка к Параду Победы идет успешно!</w:t>
            </w:r>
          </w:p>
          <w:p w:rsidR="00DD46ED" w:rsidRDefault="00DD46ED" w:rsidP="00DD46ED">
            <w:pPr>
              <w:rPr>
                <w:b/>
                <w:sz w:val="28"/>
              </w:rPr>
            </w:pPr>
          </w:p>
          <w:p w:rsidR="00DD46ED" w:rsidRDefault="00DD46ED" w:rsidP="00DD46ED">
            <w:r>
              <w:rPr>
                <w:noProof/>
                <w:lang w:eastAsia="ru-RU"/>
              </w:rPr>
              <w:drawing>
                <wp:inline distT="0" distB="0" distL="0" distR="0">
                  <wp:extent cx="1923393" cy="1899350"/>
                  <wp:effectExtent l="0" t="0" r="127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2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602" cy="1903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46ED" w:rsidRDefault="00DD46ED" w:rsidP="00DD46ED">
            <w:pPr>
              <w:rPr>
                <w:noProof/>
                <w:lang w:eastAsia="ru-RU"/>
              </w:rPr>
            </w:pPr>
          </w:p>
          <w:p w:rsidR="00DD46ED" w:rsidRDefault="00DD46ED" w:rsidP="00DD46ED">
            <w:pPr>
              <w:rPr>
                <w:noProof/>
                <w:lang w:eastAsia="ru-RU"/>
              </w:rPr>
            </w:pPr>
          </w:p>
          <w:p w:rsidR="00DD46ED" w:rsidRDefault="00DD46ED" w:rsidP="00DD46ED">
            <w:r>
              <w:rPr>
                <w:noProof/>
                <w:lang w:eastAsia="ru-RU"/>
              </w:rPr>
              <w:drawing>
                <wp:inline distT="0" distB="0" distL="0" distR="0">
                  <wp:extent cx="1923393" cy="1857190"/>
                  <wp:effectExtent l="0" t="0" r="127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37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791" cy="1862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46ED" w:rsidRDefault="00DD46ED" w:rsidP="00DD46ED">
            <w:pPr>
              <w:rPr>
                <w:noProof/>
                <w:lang w:eastAsia="ru-RU"/>
              </w:rPr>
            </w:pPr>
          </w:p>
          <w:p w:rsidR="00DD46ED" w:rsidRDefault="00DD46ED" w:rsidP="00DD46ED">
            <w:pPr>
              <w:rPr>
                <w:noProof/>
                <w:lang w:eastAsia="ru-RU"/>
              </w:rPr>
            </w:pPr>
          </w:p>
          <w:p w:rsidR="00DD46ED" w:rsidRPr="00DD46ED" w:rsidRDefault="00DD46ED" w:rsidP="00DD46ED">
            <w:r>
              <w:rPr>
                <w:noProof/>
                <w:lang w:eastAsia="ru-RU"/>
              </w:rPr>
              <w:drawing>
                <wp:inline distT="0" distB="0" distL="0" distR="0">
                  <wp:extent cx="1877340" cy="1797269"/>
                  <wp:effectExtent l="0" t="0" r="889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3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160" cy="1803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46ED" w:rsidRDefault="00DD46ED" w:rsidP="000868EA">
      <w:pPr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C057C0" wp14:editId="62F36B97">
                <wp:simplePos x="0" y="0"/>
                <wp:positionH relativeFrom="column">
                  <wp:posOffset>-662940</wp:posOffset>
                </wp:positionH>
                <wp:positionV relativeFrom="paragraph">
                  <wp:posOffset>-282312</wp:posOffset>
                </wp:positionV>
                <wp:extent cx="6736715" cy="1481455"/>
                <wp:effectExtent l="0" t="0" r="26035" b="23495"/>
                <wp:wrapNone/>
                <wp:docPr id="17" name="Горизонтальный свито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715" cy="1481455"/>
                        </a:xfrm>
                        <a:prstGeom prst="horizontalScroll">
                          <a:avLst/>
                        </a:prstGeom>
                        <a:solidFill>
                          <a:srgbClr val="C4DCC8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D46ED" w:rsidRPr="00341701" w:rsidRDefault="00DD46ED" w:rsidP="00DD46E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</w:rPr>
                              <w:t xml:space="preserve">        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  <w:lang w:val="en-US"/>
                              </w:rPr>
                              <w:t>TV-13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</w:rPr>
                              <w:t>Выпуск №5 Зима. Январь 2020</w:t>
                            </w:r>
                          </w:p>
                          <w:p w:rsidR="00DD46ED" w:rsidRDefault="00DD46ED" w:rsidP="00DD46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Горизонтальный свиток 17" o:spid="_x0000_s1031" type="#_x0000_t98" style="position:absolute;margin-left:-52.2pt;margin-top:-22.25pt;width:530.45pt;height:116.6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L7tgIAAC8FAAAOAAAAZHJzL2Uyb0RvYy54bWysVM1uEzEQviPxDpbvdLNh05SoSRUlKkKq&#10;2kop6nni9SYreW1jO9lNT8AVbrwI4kIB0WfYvBFj7zb9oSfEHrwznvH8fP7Gh0dVIciaG5srOaTx&#10;XocSLplKc7kY0rcXxy8OKLEOZApCST6kG27p0ej5s8NSD3hXLZVIuSEYRNpBqYd06ZweRJFlS16A&#10;3VOaSzRmyhTgUDWLKDVQYvRCRN1OZz8qlUm1UYxbi7vTxkhHIX6WcebOssxyR8SQYm0urCasc79G&#10;o0MYLAzoZc7aMuAfqiggl5h0F2oKDsjK5H+FKnJmlFWZ22OqiFSW5YyHHrCbuPOom9kSNA+9IDhW&#10;72Cy/y8sO12fG5KneHd9SiQUeEf1l/pm+76+rr/XN/Xv7cf6a/1r+xmlT/UPsv1Qf6uvcfOm/knw&#10;DAJYajvAODN9blrNoujRqDJT+D/2SaoA+mYHOq8cYbi533+53497lDC0xclBnPR6Pmp0d1wb615z&#10;VRAvYO/K5FdKOhAzBFOIADysT6xrjt26+8xWiTw9zoUIilnMJ8KQNSAbJsl0MjloMz1wE5KUQ9rt&#10;JR1kDANkZSbAoVhoxMnKBSUgFkh35kzI/eC03dhdDiRqqsoLbJUSAdahAfsP31OJfeFTsMumwBC1&#10;dRPS188Dods+PeoNzl5y1bwK1xiw8ztzlW7wao1qOG81O84x/gmWcQ4GSY7N4eC6M1wyobBj1UqU&#10;IMJXT+17/4D/FSUlDg2i8W4FhmN3bySy8lWcJH7KgpL0+l1UzH3L/L5FroqJwpuI8YnQLIje34lb&#10;MTOquMT5HvusaALJsLIG91aZuGaY8YVgfDwObjhZGtyJnGnmg3vkPLIX1SUY3XLI4Z2cqtsBg8Ej&#10;+jS+/qRU45VTWR64dYcr8tMrOJWBqe0L4sf+vh687t650R8AAAD//wMAUEsDBBQABgAIAAAAIQDX&#10;2m3B4AAAAAwBAAAPAAAAZHJzL2Rvd25yZXYueG1sTI+xTsMwEIZ3JN7BOiSWqnWK3MiEOBVCYmCK&#10;EhgY3fhIImI7st0m8PQcE2z/6T799115XO3ELhji6J2C/S4Dhq7zZnS9grfX560EFpN2Rk/eoYIv&#10;jHCsrq9KXRi/uAYvbeoZlbhYaAVDSnPBeewGtDru/IyOdh8+WJ1oDD03QS9Ubid+l2U5t3p0dGHQ&#10;Mz4N2H22Z6ug2SxyfIk5fjf1u+nCpg6irZW6vVkfH4AlXNMfDL/6pA4VOZ382ZnIJgXbfSYEsZSE&#10;OAAj5P6QUzgRK6UEXpX8/xPVDwAAAP//AwBQSwECLQAUAAYACAAAACEAtoM4kv4AAADhAQAAEwAA&#10;AAAAAAAAAAAAAAAAAAAAW0NvbnRlbnRfVHlwZXNdLnhtbFBLAQItABQABgAIAAAAIQA4/SH/1gAA&#10;AJQBAAALAAAAAAAAAAAAAAAAAC8BAABfcmVscy8ucmVsc1BLAQItABQABgAIAAAAIQADvBL7tgIA&#10;AC8FAAAOAAAAAAAAAAAAAAAAAC4CAABkcnMvZTJvRG9jLnhtbFBLAQItABQABgAIAAAAIQDX2m3B&#10;4AAAAAwBAAAPAAAAAAAAAAAAAAAAABAFAABkcnMvZG93bnJldi54bWxQSwUGAAAAAAQABADzAAAA&#10;HQYAAAAA&#10;" fillcolor="#c4dcc8" strokecolor="windowText" strokeweight="2pt">
                <v:textbox>
                  <w:txbxContent>
                    <w:p w:rsidR="00DD46ED" w:rsidRPr="00341701" w:rsidRDefault="00DD46ED" w:rsidP="00DD46ED">
                      <w:pPr>
                        <w:rPr>
                          <w:rFonts w:asciiTheme="majorHAnsi" w:hAnsi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144"/>
                        </w:rPr>
                        <w:t xml:space="preserve">        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144"/>
                          <w:lang w:val="en-US"/>
                        </w:rPr>
                        <w:t>TV-13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24"/>
                        </w:rPr>
                        <w:t>Выпуск №5 Зима. Январь 2020</w:t>
                      </w:r>
                    </w:p>
                    <w:p w:rsidR="00DD46ED" w:rsidRDefault="00DD46ED" w:rsidP="00DD46ED"/>
                  </w:txbxContent>
                </v:textbox>
              </v:shape>
            </w:pict>
          </mc:Fallback>
        </mc:AlternateContent>
      </w:r>
    </w:p>
    <w:p w:rsidR="00DD46ED" w:rsidRPr="00DD46ED" w:rsidRDefault="00DD46ED" w:rsidP="00DD46ED">
      <w:pPr>
        <w:rPr>
          <w:sz w:val="24"/>
        </w:rPr>
      </w:pPr>
    </w:p>
    <w:p w:rsidR="00DD46ED" w:rsidRDefault="00DD46ED" w:rsidP="00DD46ED">
      <w:pPr>
        <w:rPr>
          <w:sz w:val="24"/>
        </w:rPr>
      </w:pPr>
    </w:p>
    <w:p w:rsidR="00DD46ED" w:rsidRDefault="00DD46ED" w:rsidP="00DD46ED">
      <w:pPr>
        <w:rPr>
          <w:sz w:val="24"/>
        </w:rPr>
      </w:pPr>
    </w:p>
    <w:tbl>
      <w:tblPr>
        <w:tblStyle w:val="ad"/>
        <w:tblW w:w="10862" w:type="dxa"/>
        <w:tblInd w:w="-1039" w:type="dxa"/>
        <w:tblLook w:val="04A0" w:firstRow="1" w:lastRow="0" w:firstColumn="1" w:lastColumn="0" w:noHBand="0" w:noVBand="1"/>
      </w:tblPr>
      <w:tblGrid>
        <w:gridCol w:w="3494"/>
        <w:gridCol w:w="3604"/>
        <w:gridCol w:w="3764"/>
      </w:tblGrid>
      <w:tr w:rsidR="00DD46ED" w:rsidTr="001C50CD">
        <w:trPr>
          <w:trHeight w:val="12136"/>
        </w:trPr>
        <w:tc>
          <w:tcPr>
            <w:tcW w:w="3494" w:type="dxa"/>
          </w:tcPr>
          <w:p w:rsidR="00DD46ED" w:rsidRDefault="00DD46ED" w:rsidP="00DD46ED">
            <w:pPr>
              <w:pStyle w:val="ab"/>
              <w:jc w:val="center"/>
            </w:pPr>
            <w:r w:rsidRPr="00DD46ED">
              <w:rPr>
                <w:color w:val="000000" w:themeColor="text1"/>
                <w:sz w:val="44"/>
              </w:rPr>
              <w:t>В нашей школе чемпионат</w:t>
            </w:r>
          </w:p>
          <w:p w:rsidR="00DD46ED" w:rsidRDefault="00DD46ED" w:rsidP="00DD46ED">
            <w:pPr>
              <w:rPr>
                <w:b/>
                <w:sz w:val="28"/>
              </w:rPr>
            </w:pPr>
            <w:r w:rsidRPr="00DD46ED">
              <w:br/>
            </w:r>
            <w:r w:rsidRPr="00DD46ED">
              <w:rPr>
                <w:b/>
                <w:sz w:val="28"/>
              </w:rPr>
              <w:t>В спортзале школы сегодня проводился городской чемпионат по мягким кубикам</w:t>
            </w:r>
            <w:r>
              <w:rPr>
                <w:b/>
                <w:sz w:val="28"/>
              </w:rPr>
              <w:t>!</w:t>
            </w:r>
          </w:p>
          <w:p w:rsidR="001C50CD" w:rsidRPr="001C50CD" w:rsidRDefault="001C50CD" w:rsidP="001C50CD">
            <w:r w:rsidRPr="001C50CD">
              <w:t>1 этап – «</w:t>
            </w:r>
            <w:proofErr w:type="spellStart"/>
            <w:r w:rsidRPr="001C50CD">
              <w:t>кубол</w:t>
            </w:r>
            <w:proofErr w:type="spellEnd"/>
            <w:r w:rsidRPr="001C50CD">
              <w:t>». Команды занимают место на площадке друг напротив друга. Задача каждой команды перебросить кубики в отмеченную зону и попасть в корзину, которую держит свой игрок.</w:t>
            </w:r>
          </w:p>
          <w:p w:rsidR="001C50CD" w:rsidRPr="001C50CD" w:rsidRDefault="001C50CD" w:rsidP="001C50CD">
            <w:r w:rsidRPr="001C50CD">
              <w:t>2 этап – «</w:t>
            </w:r>
            <w:proofErr w:type="spellStart"/>
            <w:r w:rsidRPr="001C50CD">
              <w:t>кубашня</w:t>
            </w:r>
            <w:proofErr w:type="spellEnd"/>
            <w:r w:rsidRPr="001C50CD">
              <w:t>». Задача команды построить самую высокую башню из имеющихся кубов.</w:t>
            </w:r>
          </w:p>
          <w:p w:rsidR="001C50CD" w:rsidRPr="001C50CD" w:rsidRDefault="001C50CD" w:rsidP="001C50CD">
            <w:r w:rsidRPr="001C50CD">
              <w:t>3 этап – «</w:t>
            </w:r>
            <w:proofErr w:type="spellStart"/>
            <w:r w:rsidRPr="001C50CD">
              <w:t>кубарикада</w:t>
            </w:r>
            <w:proofErr w:type="spellEnd"/>
            <w:r w:rsidRPr="001C50CD">
              <w:t>». Команды строят стену из кубиков, задача противника сбить как можно больше кубиков в стенке.</w:t>
            </w:r>
          </w:p>
          <w:p w:rsidR="001C50CD" w:rsidRDefault="001C50CD" w:rsidP="001C50CD">
            <w:r w:rsidRPr="001C50CD">
              <w:t>Мероприятие предусматривает еженедельные соревнования на различных городских площадках, призванные популяризировать спортивную культуру среди детей школьного возраста. К участию приглашаются команды школ, победители и участники получат ценные призы и подарки</w:t>
            </w:r>
            <w:r>
              <w:t>.</w:t>
            </w:r>
          </w:p>
          <w:p w:rsidR="001C50CD" w:rsidRPr="001C50CD" w:rsidRDefault="001C50CD" w:rsidP="001C50CD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t xml:space="preserve">      </w:t>
            </w:r>
            <w:r>
              <w:rPr>
                <w:b/>
                <w:noProof/>
                <w:lang w:eastAsia="ru-RU"/>
              </w:rPr>
              <w:drawing>
                <wp:inline distT="0" distB="0" distL="0" distR="0" wp14:anchorId="4B5C466B" wp14:editId="2E065C1A">
                  <wp:extent cx="1566041" cy="1539089"/>
                  <wp:effectExtent l="0" t="0" r="0" b="444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2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921" cy="154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46ED" w:rsidRPr="00DD46ED" w:rsidRDefault="00DD46ED" w:rsidP="00DD46ED">
            <w:pPr>
              <w:rPr>
                <w:b/>
              </w:rPr>
            </w:pPr>
          </w:p>
        </w:tc>
        <w:tc>
          <w:tcPr>
            <w:tcW w:w="3604" w:type="dxa"/>
          </w:tcPr>
          <w:p w:rsidR="001C50CD" w:rsidRDefault="00DD46ED" w:rsidP="00DD46ED">
            <w:pPr>
              <w:pStyle w:val="ab"/>
              <w:jc w:val="center"/>
            </w:pPr>
            <w:r w:rsidRPr="00DD46ED">
              <w:rPr>
                <w:color w:val="000000" w:themeColor="text1"/>
                <w:sz w:val="44"/>
              </w:rPr>
              <w:t>Проект « Школа Воздуха»</w:t>
            </w:r>
          </w:p>
          <w:p w:rsidR="00DD46ED" w:rsidRPr="001C50CD" w:rsidRDefault="001C50CD" w:rsidP="001C50CD">
            <w:pPr>
              <w:rPr>
                <w:rFonts w:cs="Arial"/>
                <w:color w:val="000000"/>
                <w:sz w:val="28"/>
                <w:szCs w:val="30"/>
              </w:rPr>
            </w:pPr>
            <w:r w:rsidRPr="001C50CD">
              <w:rPr>
                <w:rFonts w:cs="Arial"/>
                <w:color w:val="000000"/>
                <w:sz w:val="28"/>
                <w:szCs w:val="30"/>
              </w:rPr>
              <w:t xml:space="preserve">Занимается развитием эмоционального интеллекта при помощи авторского метода, основанного на синтезе современного искусства, танца и </w:t>
            </w:r>
            <w:proofErr w:type="spellStart"/>
            <w:r w:rsidRPr="001C50CD">
              <w:rPr>
                <w:rFonts w:cs="Arial"/>
                <w:color w:val="000000"/>
                <w:sz w:val="28"/>
                <w:szCs w:val="30"/>
              </w:rPr>
              <w:t>перформанса</w:t>
            </w:r>
            <w:proofErr w:type="spellEnd"/>
            <w:r w:rsidRPr="001C50CD">
              <w:rPr>
                <w:rFonts w:cs="Arial"/>
                <w:color w:val="000000"/>
                <w:sz w:val="28"/>
                <w:szCs w:val="30"/>
              </w:rPr>
              <w:t>. </w:t>
            </w:r>
            <w:r w:rsidRPr="001C50CD">
              <w:rPr>
                <w:rFonts w:cs="Arial"/>
                <w:color w:val="000000"/>
                <w:sz w:val="28"/>
                <w:szCs w:val="30"/>
              </w:rPr>
              <w:br/>
            </w:r>
            <w:r w:rsidRPr="001C50CD">
              <w:rPr>
                <w:rFonts w:cs="Arial"/>
                <w:color w:val="000000"/>
                <w:sz w:val="28"/>
                <w:szCs w:val="30"/>
              </w:rPr>
              <w:br/>
              <w:t>Помогает прожить различные эмоции: от гнева и грусти до радости и счастья. Пробуждает желание изменить что-то в себе, относиться осознанно к своему телу и к миру вокруг. </w:t>
            </w:r>
          </w:p>
          <w:p w:rsidR="001C50CD" w:rsidRDefault="001C50CD" w:rsidP="001C50CD">
            <w:pPr>
              <w:rPr>
                <w:rFonts w:cs="Arial"/>
                <w:color w:val="000000"/>
                <w:sz w:val="28"/>
                <w:szCs w:val="30"/>
              </w:rPr>
            </w:pPr>
            <w:r w:rsidRPr="001C50CD">
              <w:rPr>
                <w:rFonts w:cs="Arial"/>
                <w:color w:val="000000"/>
                <w:sz w:val="28"/>
                <w:szCs w:val="30"/>
              </w:rPr>
              <w:t>помогает людям измениться, посмотреть на происходящее другими глазами, раскрыть и принять настоящего себя. </w:t>
            </w:r>
          </w:p>
          <w:p w:rsidR="001C50CD" w:rsidRPr="001C50CD" w:rsidRDefault="001C50CD" w:rsidP="001C50CD">
            <w:r>
              <w:rPr>
                <w:noProof/>
                <w:lang w:eastAsia="ru-RU"/>
              </w:rPr>
              <w:drawing>
                <wp:inline distT="0" distB="0" distL="0" distR="0" wp14:anchorId="45081422" wp14:editId="61F92927">
                  <wp:extent cx="2085666" cy="1912883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25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041" cy="1922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4" w:type="dxa"/>
          </w:tcPr>
          <w:p w:rsidR="001C50CD" w:rsidRDefault="00DD46ED" w:rsidP="00DD46ED">
            <w:pPr>
              <w:pStyle w:val="ab"/>
              <w:jc w:val="center"/>
            </w:pPr>
            <w:r w:rsidRPr="00DD46ED">
              <w:rPr>
                <w:color w:val="000000" w:themeColor="text1"/>
                <w:sz w:val="40"/>
              </w:rPr>
              <w:t>Лекция «Трезвый Альметьевск».</w:t>
            </w:r>
          </w:p>
          <w:p w:rsidR="00DD46ED" w:rsidRDefault="001C50CD" w:rsidP="001C50CD">
            <w:pPr>
              <w:rPr>
                <w:b/>
                <w:sz w:val="28"/>
              </w:rPr>
            </w:pPr>
            <w:r w:rsidRPr="001C50CD">
              <w:rPr>
                <w:b/>
                <w:sz w:val="28"/>
              </w:rPr>
              <w:t>Мы выбираем счастье и Здоровый Образ Жизни.</w:t>
            </w:r>
            <w:r w:rsidRPr="001C50CD">
              <w:rPr>
                <w:b/>
                <w:sz w:val="28"/>
              </w:rPr>
              <w:br/>
              <w:t>Сегодня в школе состоялась лекция представителей организации "Трезвый Альметьевск"</w:t>
            </w:r>
            <w:r>
              <w:rPr>
                <w:b/>
                <w:sz w:val="28"/>
              </w:rPr>
              <w:t>.</w:t>
            </w:r>
          </w:p>
          <w:p w:rsidR="001C50CD" w:rsidRPr="001C50CD" w:rsidRDefault="001C50CD" w:rsidP="001C50CD">
            <w:pPr>
              <w:rPr>
                <w:sz w:val="24"/>
              </w:rPr>
            </w:pPr>
            <w:proofErr w:type="spellStart"/>
            <w:proofErr w:type="gramStart"/>
            <w:r w:rsidRPr="001C50CD">
              <w:rPr>
                <w:sz w:val="24"/>
              </w:rPr>
              <w:t>Тре́звость</w:t>
            </w:r>
            <w:proofErr w:type="spellEnd"/>
            <w:proofErr w:type="gramEnd"/>
            <w:r w:rsidRPr="001C50CD">
              <w:rPr>
                <w:sz w:val="24"/>
              </w:rPr>
              <w:t xml:space="preserve"> - это естественное состояние человека и человеческого организма, при котором он способен адекватно воспринимать и анализировать действительность, осознанно контролировать свои действия и отвечать за свои поступки. </w:t>
            </w:r>
          </w:p>
          <w:p w:rsidR="001C50CD" w:rsidRPr="001C50CD" w:rsidRDefault="001C50CD" w:rsidP="001C50CD">
            <w:pPr>
              <w:rPr>
                <w:sz w:val="24"/>
              </w:rPr>
            </w:pPr>
          </w:p>
          <w:p w:rsidR="001C50CD" w:rsidRDefault="001C50CD" w:rsidP="001C50CD">
            <w:pPr>
              <w:rPr>
                <w:sz w:val="24"/>
              </w:rPr>
            </w:pPr>
            <w:r w:rsidRPr="001C50CD">
              <w:rPr>
                <w:sz w:val="24"/>
              </w:rPr>
              <w:t>Кардинально изменить свою жизнь к лучшему (с посторонней помощью) по силам каждому. Наша организация использует метод Шичко для помощи в осмысленном отказе от наркотических ядов навсегда.</w:t>
            </w:r>
          </w:p>
          <w:p w:rsidR="001C50CD" w:rsidRPr="001C50CD" w:rsidRDefault="001C50CD" w:rsidP="001C50CD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EAC9DFA" wp14:editId="2F354D5F">
                  <wp:extent cx="2253308" cy="2203930"/>
                  <wp:effectExtent l="0" t="0" r="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27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544" cy="2203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50CD" w:rsidRDefault="001C50CD" w:rsidP="00DD46ED">
      <w:pPr>
        <w:rPr>
          <w:sz w:val="24"/>
        </w:rPr>
      </w:pPr>
      <w:r w:rsidRPr="001C50CD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CEBB61" wp14:editId="20F731B6">
                <wp:simplePos x="0" y="0"/>
                <wp:positionH relativeFrom="column">
                  <wp:posOffset>-668064</wp:posOffset>
                </wp:positionH>
                <wp:positionV relativeFrom="paragraph">
                  <wp:posOffset>-297333</wp:posOffset>
                </wp:positionV>
                <wp:extent cx="6736715" cy="1481455"/>
                <wp:effectExtent l="0" t="0" r="26035" b="23495"/>
                <wp:wrapNone/>
                <wp:docPr id="21" name="Горизонтальный свито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715" cy="1481455"/>
                        </a:xfrm>
                        <a:prstGeom prst="horizontalScroll">
                          <a:avLst/>
                        </a:prstGeom>
                        <a:solidFill>
                          <a:srgbClr val="C4DCC8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50CD" w:rsidRPr="00341701" w:rsidRDefault="001C50CD" w:rsidP="001C50C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</w:rPr>
                              <w:t xml:space="preserve">        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  <w:lang w:val="en-US"/>
                              </w:rPr>
                              <w:t>TV-13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</w:rPr>
                              <w:t>Выпуск №5 Зима. Январь 2020</w:t>
                            </w:r>
                          </w:p>
                          <w:p w:rsidR="001C50CD" w:rsidRDefault="001C50CD" w:rsidP="001C50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Горизонтальный свиток 21" o:spid="_x0000_s1032" type="#_x0000_t98" style="position:absolute;margin-left:-52.6pt;margin-top:-23.4pt;width:530.45pt;height:116.6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1TswIAAC8FAAAOAAAAZHJzL2Uyb0RvYy54bWysVMtuEzEU3SPxD5b3NA+StERNqihREVLV&#10;VkpR147Hk4zksY3tZJKugC3s+BHEhgKi3zD5I4490/RBV4gsnHt938fnzuHROpdkJazLtBrQ1l6T&#10;EqG4TjI1H9C3F8cvDihxnqmESa3EgG6Eo0fD588OC9MXbb3QMhGWIIly/cIM6MJ70280HF+InLk9&#10;bYSCMdU2Zx6qnTcSywpkz2Wj3Wz2GoW2ibGaC+dwO6mMdBjzp6ng/ixNnfBEDih68/G08ZyFszE8&#10;ZP25ZWaR8boN9g9d5CxTKLpLNWGekaXN/kqVZ9xqp1O/x3Xe0GmacRFnwDSt5qNppgtmRJwF4Diz&#10;g8n9v7T8dHVuSZYMaLtFiWI53qj8Ut5s35fX5ffypvy9/Vh+LX9tP0P6VP4g2w/lt/IalzflT4IY&#10;AFgY10eeqTm3teYgBjTWqc3DP+Yk6wj6Zge6WHvCcdnbf9nbb3Up4bC1OgetTrcbsjbuwo11/rXQ&#10;OQkCZtc2u9LKMzkFmFJG4NnqxPkq7NY9VHZaZslxJmVU7Hw2lpasGNgw7kzG44O60gM3qUgBPLqd&#10;JhjDGViZSuYh5gY4OTWnhMk56M69jbUfRLuN29UAURNdXGBUSiRzHgbMH39PFQ6NT5hbVA3GrLWb&#10;VKF/EQldzxlQr3AOkl/P1vEZeyEi3Mx0ssHTWl1x3hl+nCH/Cdo4ZxYkx3BYXH+GI5UaE+taogQI&#10;Xz11H/wj/leUFFgaoPFuyazAdG8UWPmq1emELYtKp7vfhmLvW2b3LWqZjzVeAsRDd1EM/l7eiqnV&#10;+SX2exSqwsQUR2cV7rUy9tUy4wvBxWgU3bBZhvkTNTU8JA/IBWQv1pfMmppDHm9yqm8XjPUf0afy&#10;DZFKj5Zep1nk1h2u4GdQsJWRqfUXJKz9fT163X3nhn8AAAD//wMAUEsDBBQABgAIAAAAIQDM1QUJ&#10;4QAAAAwBAAAPAAAAZHJzL2Rvd25yZXYueG1sTI/BTsMwDIbvSLxDZCQu05ZuWkspTSeExIFT1cGB&#10;Y9aYtqJxqiRbC0+POcHNlj/9/v7ysNhRXNCHwZGC7SYBgdQ6M1Cn4O31eZ2DCFGT0aMjVPCFAQ7V&#10;9VWpC+NmavByjJ3gEAqFVtDHOBVShrZHq8PGTUh8+3De6sir76TxeuZwO8pdkmTS6oH4Q68nfOqx&#10;/TyerYJmNefDS8jwu6nfTetXtd8fa6Vub5bHBxARl/gHw68+q0PFTid3JhPEqGC9TdIdszztMy7B&#10;yH2a3oE4MZtnKciqlP9LVD8AAAD//wMAUEsBAi0AFAAGAAgAAAAhALaDOJL+AAAA4QEAABMAAAAA&#10;AAAAAAAAAAAAAAAAAFtDb250ZW50X1R5cGVzXS54bWxQSwECLQAUAAYACAAAACEAOP0h/9YAAACU&#10;AQAACwAAAAAAAAAAAAAAAAAvAQAAX3JlbHMvLnJlbHNQSwECLQAUAAYACAAAACEAkxztU7MCAAAv&#10;BQAADgAAAAAAAAAAAAAAAAAuAgAAZHJzL2Uyb0RvYy54bWxQSwECLQAUAAYACAAAACEAzNUFCeEA&#10;AAAMAQAADwAAAAAAAAAAAAAAAAANBQAAZHJzL2Rvd25yZXYueG1sUEsFBgAAAAAEAAQA8wAAABsG&#10;AAAAAA==&#10;" fillcolor="#c4dcc8" strokecolor="windowText" strokeweight="2pt">
                <v:textbox>
                  <w:txbxContent>
                    <w:p w:rsidR="001C50CD" w:rsidRPr="00341701" w:rsidRDefault="001C50CD" w:rsidP="001C50CD">
                      <w:pPr>
                        <w:rPr>
                          <w:rFonts w:asciiTheme="majorHAnsi" w:hAnsi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144"/>
                        </w:rPr>
                        <w:t xml:space="preserve">        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144"/>
                          <w:lang w:val="en-US"/>
                        </w:rPr>
                        <w:t>TV-13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24"/>
                        </w:rPr>
                        <w:t>Выпуск №5 Зима. Январь 2020</w:t>
                      </w:r>
                    </w:p>
                    <w:p w:rsidR="001C50CD" w:rsidRDefault="001C50CD" w:rsidP="001C50CD"/>
                  </w:txbxContent>
                </v:textbox>
              </v:shape>
            </w:pict>
          </mc:Fallback>
        </mc:AlternateContent>
      </w:r>
    </w:p>
    <w:p w:rsidR="001C50CD" w:rsidRPr="001C50CD" w:rsidRDefault="001C50CD" w:rsidP="001C50CD">
      <w:pPr>
        <w:rPr>
          <w:sz w:val="24"/>
        </w:rPr>
      </w:pPr>
    </w:p>
    <w:p w:rsidR="001C50CD" w:rsidRPr="001C50CD" w:rsidRDefault="001C50CD" w:rsidP="001C50CD">
      <w:pPr>
        <w:rPr>
          <w:sz w:val="24"/>
        </w:rPr>
      </w:pPr>
    </w:p>
    <w:p w:rsidR="001C50CD" w:rsidRDefault="001C50CD" w:rsidP="001C50CD">
      <w:pPr>
        <w:rPr>
          <w:sz w:val="24"/>
        </w:rPr>
      </w:pPr>
    </w:p>
    <w:tbl>
      <w:tblPr>
        <w:tblStyle w:val="ad"/>
        <w:tblW w:w="10681" w:type="dxa"/>
        <w:tblInd w:w="-956" w:type="dxa"/>
        <w:tblLook w:val="04A0" w:firstRow="1" w:lastRow="0" w:firstColumn="1" w:lastColumn="0" w:noHBand="0" w:noVBand="1"/>
      </w:tblPr>
      <w:tblGrid>
        <w:gridCol w:w="3636"/>
        <w:gridCol w:w="3499"/>
        <w:gridCol w:w="3546"/>
      </w:tblGrid>
      <w:tr w:rsidR="001C50CD" w:rsidTr="00864684">
        <w:trPr>
          <w:trHeight w:val="12162"/>
        </w:trPr>
        <w:tc>
          <w:tcPr>
            <w:tcW w:w="3636" w:type="dxa"/>
          </w:tcPr>
          <w:p w:rsidR="00841F3F" w:rsidRDefault="00841F3F" w:rsidP="00841F3F">
            <w:pPr>
              <w:pStyle w:val="ab"/>
              <w:jc w:val="center"/>
            </w:pPr>
            <w:r w:rsidRPr="00841F3F">
              <w:rPr>
                <w:color w:val="000000" w:themeColor="text1"/>
                <w:sz w:val="32"/>
              </w:rPr>
              <w:t>Конкурс «Лоскутная подушка».</w:t>
            </w:r>
          </w:p>
          <w:p w:rsidR="001C50CD" w:rsidRDefault="00841F3F" w:rsidP="00841F3F">
            <w:pPr>
              <w:rPr>
                <w:b/>
                <w:sz w:val="28"/>
              </w:rPr>
            </w:pPr>
            <w:r w:rsidRPr="00841F3F">
              <w:rPr>
                <w:b/>
                <w:sz w:val="28"/>
              </w:rPr>
              <w:br/>
              <w:t>4б класс принимает активное участие в конкурсе "Лоскутная подушка". Сегодня ребята использовали подушки для релаксации на перемене</w:t>
            </w:r>
            <w:r>
              <w:rPr>
                <w:b/>
                <w:sz w:val="28"/>
              </w:rPr>
              <w:t>!</w:t>
            </w:r>
          </w:p>
          <w:p w:rsidR="00841F3F" w:rsidRPr="00841F3F" w:rsidRDefault="00841F3F" w:rsidP="00841F3F">
            <w:pPr>
              <w:rPr>
                <w:sz w:val="24"/>
              </w:rPr>
            </w:pPr>
            <w:r w:rsidRPr="00841F3F">
              <w:rPr>
                <w:sz w:val="24"/>
              </w:rPr>
              <w:t xml:space="preserve">это чехлы из нескольких разных по расцветке отрезков текстиля, одетых на набитую наполнителем наволочку. В отдельных случаях это обычные диванные подушки, лицевая сторона которых выполнена в стиле </w:t>
            </w:r>
            <w:proofErr w:type="spellStart"/>
            <w:r w:rsidRPr="00841F3F">
              <w:rPr>
                <w:sz w:val="24"/>
              </w:rPr>
              <w:t>пэчворк</w:t>
            </w:r>
            <w:proofErr w:type="spellEnd"/>
            <w:r w:rsidRPr="00841F3F">
              <w:rPr>
                <w:sz w:val="24"/>
              </w:rPr>
              <w:t>.</w:t>
            </w:r>
          </w:p>
          <w:p w:rsidR="00841F3F" w:rsidRDefault="00841F3F" w:rsidP="00841F3F">
            <w:r w:rsidRPr="00841F3F">
              <w:t>Для изготовления поделок можно смотреть подсказки в мастер-классах, особенно это актуально новичкам. Для опытных мастериц несложно сделать уникальную вещь, опираясь на опыт, навыки. У них наволочки получаются красивыми и весьма органичными даже без схематических набросков</w:t>
            </w:r>
          </w:p>
          <w:p w:rsidR="00D3015B" w:rsidRDefault="00D3015B" w:rsidP="00841F3F"/>
          <w:p w:rsidR="00841F3F" w:rsidRPr="00841F3F" w:rsidRDefault="00841F3F" w:rsidP="00841F3F">
            <w:r>
              <w:rPr>
                <w:noProof/>
                <w:lang w:eastAsia="ru-RU"/>
              </w:rPr>
              <w:drawing>
                <wp:inline distT="0" distB="0" distL="0" distR="0" wp14:anchorId="51EE6D7D" wp14:editId="42EB2B7A">
                  <wp:extent cx="2165131" cy="2006130"/>
                  <wp:effectExtent l="0" t="0" r="698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32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645" cy="2007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:rsidR="00D3015B" w:rsidRDefault="00841F3F" w:rsidP="00841F3F">
            <w:pPr>
              <w:pStyle w:val="ab"/>
              <w:jc w:val="center"/>
            </w:pPr>
            <w:r w:rsidRPr="00841F3F">
              <w:rPr>
                <w:color w:val="000000" w:themeColor="text1"/>
                <w:sz w:val="32"/>
              </w:rPr>
              <w:t>«Юные журналисты» в школе журналистов</w:t>
            </w:r>
          </w:p>
          <w:p w:rsidR="001C50CD" w:rsidRDefault="00D3015B" w:rsidP="00D3015B">
            <w:pPr>
              <w:rPr>
                <w:sz w:val="24"/>
              </w:rPr>
            </w:pPr>
            <w:r w:rsidRPr="00D3015B">
              <w:rPr>
                <w:sz w:val="24"/>
              </w:rPr>
              <w:t xml:space="preserve">Наука, занятая разгадыванием тайн бытия, умеет сохранить лицо и чувство человеческого достоинства во времена любых кризисов. Наука безразлична к политике, честна и захватывающе интересна. Именно </w:t>
            </w:r>
            <w:proofErr w:type="gramStart"/>
            <w:r w:rsidRPr="00D3015B">
              <w:rPr>
                <w:sz w:val="24"/>
              </w:rPr>
              <w:t>наука</w:t>
            </w:r>
            <w:proofErr w:type="gramEnd"/>
            <w:r w:rsidRPr="00D3015B">
              <w:rPr>
                <w:sz w:val="24"/>
              </w:rPr>
              <w:t xml:space="preserve"> в конечном счете обеспечивает будущее нашей цивилизации. Наука заслуживает того, чтобы о ней кто-то рассказывал – талантливо, умно и понятно. Проблема в том, что, обеспечив себя птичьим языком профессии, наука не позаботилась о воспитании своих популяризаторов</w:t>
            </w:r>
            <w:r>
              <w:rPr>
                <w:sz w:val="24"/>
              </w:rPr>
              <w:t>.</w:t>
            </w:r>
            <w:r w:rsidRPr="00D3015B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D3015B">
              <w:rPr>
                <w:sz w:val="24"/>
              </w:rPr>
              <w:t xml:space="preserve">Преподаватели Школы научной журналистики сами пишут о науке и заведуют научными отделами </w:t>
            </w:r>
            <w:proofErr w:type="gramStart"/>
            <w:r w:rsidRPr="00D3015B">
              <w:rPr>
                <w:sz w:val="24"/>
              </w:rPr>
              <w:t>различных</w:t>
            </w:r>
            <w:proofErr w:type="gramEnd"/>
            <w:r w:rsidRPr="00D3015B">
              <w:rPr>
                <w:sz w:val="24"/>
              </w:rPr>
              <w:t xml:space="preserve"> медиа-проектов. Мы много лет сталкиваемся с научной и профессиональной неграмотностью </w:t>
            </w:r>
            <w:proofErr w:type="gramStart"/>
            <w:r w:rsidRPr="00D3015B">
              <w:rPr>
                <w:sz w:val="24"/>
              </w:rPr>
              <w:t>студентов-журнал</w:t>
            </w:r>
            <w:proofErr w:type="gramEnd"/>
            <w:r w:rsidRPr="00D3015B">
              <w:rPr>
                <w:sz w:val="24"/>
              </w:rPr>
              <w:t> истов, приходящих на практику в серьезные СМИ</w:t>
            </w:r>
          </w:p>
          <w:p w:rsidR="00D3015B" w:rsidRPr="00D3015B" w:rsidRDefault="00D3015B" w:rsidP="00D3015B"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52EFC3B5" wp14:editId="5333CF2B">
                  <wp:extent cx="1776249" cy="159112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38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007" cy="1590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6" w:type="dxa"/>
          </w:tcPr>
          <w:p w:rsidR="00D3015B" w:rsidRDefault="00841F3F" w:rsidP="00841F3F">
            <w:pPr>
              <w:pStyle w:val="ab"/>
              <w:jc w:val="center"/>
            </w:pPr>
            <w:r w:rsidRPr="00217ADF">
              <w:rPr>
                <w:b/>
                <w:sz w:val="22"/>
              </w:rPr>
              <w:t>Р</w:t>
            </w:r>
            <w:r w:rsidRPr="00841F3F">
              <w:rPr>
                <w:color w:val="000000" w:themeColor="text1"/>
                <w:sz w:val="28"/>
              </w:rPr>
              <w:t>адиопередача ко дню снятия Блокады Ленинграда</w:t>
            </w:r>
          </w:p>
          <w:p w:rsidR="00D3015B" w:rsidRPr="00864684" w:rsidRDefault="00D3015B" w:rsidP="00D3015B">
            <w:pPr>
              <w:rPr>
                <w:sz w:val="28"/>
              </w:rPr>
            </w:pPr>
            <w:r w:rsidRPr="00864684">
              <w:rPr>
                <w:sz w:val="28"/>
              </w:rPr>
              <w:t>Ленинград. Для людей, которые лично помнят ту войну, этот город стал </w:t>
            </w:r>
            <w:r w:rsidRPr="00864684">
              <w:rPr>
                <w:b/>
                <w:bCs/>
                <w:sz w:val="28"/>
              </w:rPr>
              <w:t>символом невообразимого героизма</w:t>
            </w:r>
            <w:r w:rsidRPr="00864684">
              <w:rPr>
                <w:sz w:val="28"/>
              </w:rPr>
              <w:t> и запредельных испытаний. Жители города, его защитники пронесли с честью через ад звериной жестокости врага свою честь, проявив такую решимость, о которой даже думать страшно.</w:t>
            </w:r>
          </w:p>
          <w:p w:rsidR="00D3015B" w:rsidRPr="00D3015B" w:rsidRDefault="00D3015B" w:rsidP="00D3015B">
            <w:pPr>
              <w:rPr>
                <w:sz w:val="24"/>
              </w:rPr>
            </w:pPr>
            <w:r w:rsidRPr="00864684">
              <w:rPr>
                <w:sz w:val="28"/>
              </w:rPr>
              <w:t>Современные историки и пропагандисты, слегка смущаясь, выпячивают жалость к людям прошедшим блокаду, при этом стараются не заострять внимание на том, что Ленинградцы именно </w:t>
            </w:r>
            <w:r w:rsidRPr="00864684">
              <w:rPr>
                <w:b/>
                <w:bCs/>
                <w:sz w:val="28"/>
              </w:rPr>
              <w:t>ПОБЕДИЛИ</w:t>
            </w:r>
            <w:r w:rsidRPr="00864684">
              <w:rPr>
                <w:sz w:val="28"/>
              </w:rPr>
              <w:t> в этой запредельно жестокой схватке</w:t>
            </w:r>
            <w:r w:rsidRPr="00D3015B">
              <w:rPr>
                <w:sz w:val="24"/>
              </w:rPr>
              <w:t>.</w:t>
            </w:r>
          </w:p>
          <w:p w:rsidR="001C50CD" w:rsidRPr="00D3015B" w:rsidRDefault="00D3015B" w:rsidP="00D3015B">
            <w:r>
              <w:rPr>
                <w:noProof/>
                <w:lang w:eastAsia="ru-RU"/>
              </w:rPr>
              <w:drawing>
                <wp:inline distT="0" distB="0" distL="0" distR="0" wp14:anchorId="059F8B5A" wp14:editId="54B1B04B">
                  <wp:extent cx="2030295" cy="1545020"/>
                  <wp:effectExtent l="0" t="0" r="825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39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613" cy="1549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4684" w:rsidRDefault="00864684" w:rsidP="001C50CD">
      <w:pPr>
        <w:rPr>
          <w:sz w:val="24"/>
        </w:rPr>
      </w:pPr>
      <w:r w:rsidRPr="00864684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B9842F" wp14:editId="6510C7FA">
                <wp:simplePos x="0" y="0"/>
                <wp:positionH relativeFrom="column">
                  <wp:posOffset>-641745</wp:posOffset>
                </wp:positionH>
                <wp:positionV relativeFrom="paragraph">
                  <wp:posOffset>-333967</wp:posOffset>
                </wp:positionV>
                <wp:extent cx="6736715" cy="1481455"/>
                <wp:effectExtent l="0" t="0" r="26035" b="23495"/>
                <wp:wrapNone/>
                <wp:docPr id="25" name="Горизонтальный свито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715" cy="1481455"/>
                        </a:xfrm>
                        <a:prstGeom prst="horizontalScroll">
                          <a:avLst/>
                        </a:prstGeom>
                        <a:solidFill>
                          <a:srgbClr val="C4DCC8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64684" w:rsidRPr="00341701" w:rsidRDefault="00864684" w:rsidP="0086468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</w:rPr>
                              <w:t xml:space="preserve">        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  <w:lang w:val="en-US"/>
                              </w:rPr>
                              <w:t>TV-13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</w:rPr>
                              <w:t>Выпуск №5 Зима. Январь 2020</w:t>
                            </w:r>
                          </w:p>
                          <w:p w:rsidR="00864684" w:rsidRDefault="00864684" w:rsidP="008646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Горизонтальный свиток 25" o:spid="_x0000_s1033" type="#_x0000_t98" style="position:absolute;margin-left:-50.55pt;margin-top:-26.3pt;width:530.45pt;height:116.6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MptAIAAC8FAAAOAAAAZHJzL2Uyb0RvYy54bWysVMtuEzEU3SPxD5b3dJKQNiVqUkWJipCq&#10;NlKKunY8nmQkj21sJ5N0BWxhx48gNhQQ/YbJH3HsTNMHXSGymNzr+z4+10fHq0KSpbAu16pHm3sN&#10;SoTiOs3VrEffXpy8OKTEeaZSJrUSPboWjh73nz87Kk1XtPRcy1RYgiTKdUvTo3PvTTdJHJ+Lgrk9&#10;bYSCMdO2YB6qnSWpZSWyFzJpNRoHSaltaqzmwjmcjrZG2o/5s0xwf55lTngiexS9+fi18TsN36R/&#10;xLozy8w853Ub7B+6KFiuUHSXasQ8Iwub/5WqyLnVTmd+j+si0VmWcxFnwDTNxqNpJnNmRJwF4Diz&#10;g8n9v7T8bDm2JE97tLVPiWIF7qj6Ut1s3lfX1ffqpvq9+Vh9rX5tPkP6VP0gmw/Vt+oahzfVT4IY&#10;AFga10WeiRnbWnMQAxqrzBbhH3OSVQR9vQNdrDzhODzovDzoNFGcw9ZsHzbb+zFrchdurPOvhS5I&#10;EDC7tvmVVp7JCcCUMgLPlqfOozzCbt1DZadlnp7kUkbFzqZDacmSgQ3D9mg4PAz9I+SBm1SkDHi0&#10;G2AMZ2BlJpmHWBjg5NSMEiZnoDv3NtZ+EO3WblcDRE11eYFRKZHMeRgwf/w9VTg0PmJuvm0wZq3d&#10;pAr9i0joes6A+hbnIPnVdBWvsRMiwslUp2tcrdVbzjvDT3LkP0UbY2ZBcgyHxfXn+GRSY2JdS5QA&#10;4aunzoN/xP+KkhJLAzTeLZgVmO6NAitfNdvtsGVRae93WlDsfcv0vkUtiqHGTTTxRBgexeDv5a2Y&#10;WV1cYr8HoSpMTHF0tsW9VoZ+u8x4IbgYDKIbNsswf6omhofkAbmA7MXqkllTc8jjTs707YKx7iP6&#10;bH1DpNKDhddZHrl1hytYExRsZeRP/YKEtb+vR6+7d67/BwAA//8DAFBLAwQUAAYACAAAACEAHFAU&#10;iuEAAAAMAQAADwAAAGRycy9kb3ducmV2LnhtbEyPsU7DMBCGdyTewToklqq1U9E0DXEqhMTAFCUw&#10;MLrxNYmI7ch2m8DTc0yw3ek+/ff9xXExI7uiD4OzEpKNAIa2dXqwnYT3t5d1BixEZbUanUUJXxjg&#10;WN7eFCrXbrY1XpvYMQqxIVcS+hinnPPQ9mhU2LgJLd3OzhsVafUd117NFG5GvhUi5UYNlj70asLn&#10;HtvP5mIk1Ks5G15Dit919aFbv6r8Q1NJeX+3PD0Ci7jEPxh+9UkdSnI6uYvVgY0S1olIEmJp2m1T&#10;YIQcdgdqcyI2E3vgZcH/lyh/AAAA//8DAFBLAQItABQABgAIAAAAIQC2gziS/gAAAOEBAAATAAAA&#10;AAAAAAAAAAAAAAAAAABbQ29udGVudF9UeXBlc10ueG1sUEsBAi0AFAAGAAgAAAAhADj9If/WAAAA&#10;lAEAAAsAAAAAAAAAAAAAAAAALwEAAF9yZWxzLy5yZWxzUEsBAi0AFAAGAAgAAAAhAMC/0ym0AgAA&#10;LwUAAA4AAAAAAAAAAAAAAAAALgIAAGRycy9lMm9Eb2MueG1sUEsBAi0AFAAGAAgAAAAhABxQFIrh&#10;AAAADAEAAA8AAAAAAAAAAAAAAAAADgUAAGRycy9kb3ducmV2LnhtbFBLBQYAAAAABAAEAPMAAAAc&#10;BgAAAAA=&#10;" fillcolor="#c4dcc8" strokecolor="windowText" strokeweight="2pt">
                <v:textbox>
                  <w:txbxContent>
                    <w:p w:rsidR="00864684" w:rsidRPr="00341701" w:rsidRDefault="00864684" w:rsidP="00864684">
                      <w:pPr>
                        <w:rPr>
                          <w:rFonts w:asciiTheme="majorHAnsi" w:hAnsi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144"/>
                        </w:rPr>
                        <w:t xml:space="preserve">        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144"/>
                          <w:lang w:val="en-US"/>
                        </w:rPr>
                        <w:t>TV-13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24"/>
                        </w:rPr>
                        <w:t>Выпуск №5 Зима. Январь 2020</w:t>
                      </w:r>
                    </w:p>
                    <w:p w:rsidR="00864684" w:rsidRDefault="00864684" w:rsidP="00864684"/>
                  </w:txbxContent>
                </v:textbox>
              </v:shape>
            </w:pict>
          </mc:Fallback>
        </mc:AlternateContent>
      </w:r>
    </w:p>
    <w:p w:rsidR="00864684" w:rsidRPr="00864684" w:rsidRDefault="00864684" w:rsidP="00864684">
      <w:pPr>
        <w:rPr>
          <w:sz w:val="24"/>
        </w:rPr>
      </w:pPr>
    </w:p>
    <w:p w:rsidR="00864684" w:rsidRPr="00864684" w:rsidRDefault="00864684" w:rsidP="00864684">
      <w:pPr>
        <w:rPr>
          <w:sz w:val="24"/>
        </w:rPr>
      </w:pPr>
    </w:p>
    <w:p w:rsidR="00864684" w:rsidRDefault="00864684" w:rsidP="00864684">
      <w:pPr>
        <w:rPr>
          <w:sz w:val="24"/>
        </w:rPr>
      </w:pPr>
    </w:p>
    <w:tbl>
      <w:tblPr>
        <w:tblStyle w:val="ad"/>
        <w:tblW w:w="10696" w:type="dxa"/>
        <w:tblInd w:w="-1023" w:type="dxa"/>
        <w:tblLook w:val="04A0" w:firstRow="1" w:lastRow="0" w:firstColumn="1" w:lastColumn="0" w:noHBand="0" w:noVBand="1"/>
      </w:tblPr>
      <w:tblGrid>
        <w:gridCol w:w="3565"/>
        <w:gridCol w:w="3565"/>
        <w:gridCol w:w="3566"/>
      </w:tblGrid>
      <w:tr w:rsidR="00864684" w:rsidTr="00864684">
        <w:trPr>
          <w:trHeight w:val="11880"/>
        </w:trPr>
        <w:tc>
          <w:tcPr>
            <w:tcW w:w="3565" w:type="dxa"/>
          </w:tcPr>
          <w:p w:rsidR="00795788" w:rsidRDefault="00864684" w:rsidP="00864684">
            <w:pPr>
              <w:pStyle w:val="ab"/>
              <w:jc w:val="center"/>
            </w:pPr>
            <w:r w:rsidRPr="00864684">
              <w:rPr>
                <w:color w:val="000000" w:themeColor="text1"/>
                <w:sz w:val="28"/>
              </w:rPr>
              <w:t>Уроки истории «Блокады Ленинграда».</w:t>
            </w:r>
          </w:p>
          <w:p w:rsidR="00795788" w:rsidRPr="00795788" w:rsidRDefault="00795788" w:rsidP="00795788">
            <w:r w:rsidRPr="00795788">
              <w:t>Немецкие войска, численностью </w:t>
            </w:r>
            <w:r w:rsidRPr="00795788">
              <w:rPr>
                <w:b/>
                <w:bCs/>
              </w:rPr>
              <w:t>более 3 миллионов солдат</w:t>
            </w:r>
            <w:r w:rsidRPr="00795788">
              <w:t>, перешли границу СССР утром 22 июня 1941 года. На них работала промышленность всей побежденной Европы. С ними вместе начали боевые действия войска германских союзников и сателлитов, численностью еще более 700 тысяч человек. Они были вооружены современнейшей техникой того времени.</w:t>
            </w:r>
          </w:p>
          <w:p w:rsidR="00795788" w:rsidRPr="00795788" w:rsidRDefault="00795788" w:rsidP="00795788">
            <w:r w:rsidRPr="00795788">
              <w:t>По плану гитлеровского генерального штаба, с нашей страной должно было быть покончено в ходе летней кампании 1941 года, максимум за 4 месяца. В первые две недели наступления танковые части немцев продвинулись вглубь обороны советской армии на 600 километров.</w:t>
            </w:r>
          </w:p>
          <w:p w:rsidR="00795788" w:rsidRPr="00795788" w:rsidRDefault="00795788" w:rsidP="00795788">
            <w:r w:rsidRPr="00795788">
              <w:t>Уже 9 июля войска группы армий «Север»</w:t>
            </w:r>
            <w:r w:rsidRPr="00795788">
              <w:rPr>
                <w:b/>
                <w:bCs/>
              </w:rPr>
              <w:t> заняли Псков</w:t>
            </w:r>
            <w:r w:rsidRPr="00795788">
              <w:t xml:space="preserve">, в 300 км от Ленинграда. От врага Ленинград отделял теперь только </w:t>
            </w:r>
            <w:proofErr w:type="spellStart"/>
            <w:r w:rsidRPr="00795788">
              <w:t>Лужский</w:t>
            </w:r>
            <w:proofErr w:type="spellEnd"/>
            <w:r w:rsidRPr="00795788">
              <w:t xml:space="preserve"> рубеж. Он стал непреодолимой преградой для немцев до середины августа.</w:t>
            </w:r>
          </w:p>
          <w:p w:rsidR="00864684" w:rsidRPr="00795788" w:rsidRDefault="00795788" w:rsidP="00795788"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49258" cy="1797269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40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297" cy="179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5" w:type="dxa"/>
          </w:tcPr>
          <w:p w:rsidR="00795788" w:rsidRDefault="00795788" w:rsidP="00795788">
            <w:pPr>
              <w:pStyle w:val="ab"/>
              <w:jc w:val="center"/>
            </w:pPr>
            <w:r w:rsidRPr="00795788">
              <w:rPr>
                <w:color w:val="000000" w:themeColor="text1"/>
                <w:sz w:val="28"/>
              </w:rPr>
              <w:t>Книжная выставка «Эхо военных лет»</w:t>
            </w:r>
          </w:p>
          <w:p w:rsidR="00795788" w:rsidRPr="00795788" w:rsidRDefault="00795788" w:rsidP="00795788">
            <w:r w:rsidRPr="00795788">
              <w:t xml:space="preserve">Главными лозунгами военных лет стали: «Все силы народа – на разгром врага!», «Вперед, за нашу победу!». В стране началась всеобщая мобилизация в ряды РККА. Многие граждане шли на фронт добровольцами. Эта война, полная горя и страданий, коснулась своим крылом многих семей. Из числа моих родственников с фронта не вернулись домой восемь человек. Мой сын знает своих дедов только по фотографиям, так как они оба – </w:t>
            </w:r>
            <w:proofErr w:type="spellStart"/>
            <w:r w:rsidRPr="00795788">
              <w:t>И.С.Макаров</w:t>
            </w:r>
            <w:proofErr w:type="spellEnd"/>
            <w:r w:rsidRPr="00795788">
              <w:t xml:space="preserve"> и </w:t>
            </w:r>
            <w:proofErr w:type="spellStart"/>
            <w:r w:rsidRPr="00795788">
              <w:t>И.Т.Буянов</w:t>
            </w:r>
            <w:proofErr w:type="spellEnd"/>
            <w:r w:rsidRPr="00795788">
              <w:t xml:space="preserve"> (отец моего мужа) – погибли на фронтах Великой Отечественной.</w:t>
            </w:r>
          </w:p>
          <w:p w:rsidR="00795788" w:rsidRPr="00795788" w:rsidRDefault="00795788" w:rsidP="00795788">
            <w:r w:rsidRPr="00795788">
              <w:t> </w:t>
            </w:r>
          </w:p>
          <w:p w:rsidR="00795788" w:rsidRDefault="00795788" w:rsidP="00795788">
            <w:r w:rsidRPr="00795788">
              <w:t xml:space="preserve">Фронтовые письма отца обычно начинались словами: «Здравствуй, моя </w:t>
            </w:r>
            <w:proofErr w:type="spellStart"/>
            <w:r w:rsidRPr="00795788">
              <w:t>Лёлечка</w:t>
            </w:r>
            <w:proofErr w:type="spellEnd"/>
            <w:r w:rsidRPr="00795788">
              <w:t xml:space="preserve">! Дорогая </w:t>
            </w:r>
            <w:proofErr w:type="spellStart"/>
            <w:r w:rsidRPr="00795788">
              <w:t>Лёлечка</w:t>
            </w:r>
            <w:proofErr w:type="spellEnd"/>
            <w:r w:rsidRPr="00795788">
              <w:t xml:space="preserve">!» Всю свою жизнь бережно хранила их моя мама </w:t>
            </w:r>
            <w:proofErr w:type="spellStart"/>
            <w:r w:rsidRPr="00795788">
              <w:t>О.Т.Гостяева</w:t>
            </w:r>
            <w:proofErr w:type="spellEnd"/>
            <w:r w:rsidRPr="00795788">
              <w:t xml:space="preserve">, заслуженная учительница школы МАССР. В нашем архиве я также обнаружила несколько писем своего дяди </w:t>
            </w:r>
            <w:proofErr w:type="spellStart"/>
            <w:r w:rsidRPr="00795788">
              <w:t>В.Т.Гостяева</w:t>
            </w:r>
            <w:proofErr w:type="spellEnd"/>
            <w:r w:rsidRPr="00795788">
              <w:t> – родного брата Ольги Трофимовны</w:t>
            </w:r>
            <w:r>
              <w:t>.</w:t>
            </w:r>
          </w:p>
          <w:p w:rsidR="00795788" w:rsidRPr="00795788" w:rsidRDefault="00795788" w:rsidP="00795788">
            <w:r>
              <w:rPr>
                <w:noProof/>
                <w:lang w:eastAsia="ru-RU"/>
              </w:rPr>
              <w:drawing>
                <wp:inline distT="0" distB="0" distL="0" distR="0">
                  <wp:extent cx="2122793" cy="2092840"/>
                  <wp:effectExtent l="0" t="0" r="0" b="317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4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643" cy="2093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4684" w:rsidRPr="00795788" w:rsidRDefault="00795788" w:rsidP="00795788">
            <w:r w:rsidRPr="00795788">
              <w:t xml:space="preserve"> </w:t>
            </w:r>
          </w:p>
        </w:tc>
        <w:tc>
          <w:tcPr>
            <w:tcW w:w="3566" w:type="dxa"/>
          </w:tcPr>
          <w:p w:rsidR="00795788" w:rsidRDefault="00795788" w:rsidP="00795788">
            <w:pPr>
              <w:pStyle w:val="ab"/>
              <w:jc w:val="center"/>
            </w:pPr>
            <w:r w:rsidRPr="00795788">
              <w:rPr>
                <w:color w:val="000000" w:themeColor="text1"/>
                <w:sz w:val="28"/>
              </w:rPr>
              <w:t>Акция «Блокадный хлеб».</w:t>
            </w:r>
          </w:p>
          <w:p w:rsidR="00864684" w:rsidRDefault="00795788" w:rsidP="00795788">
            <w:pPr>
              <w:rPr>
                <w:rFonts w:ascii="Arial" w:hAnsi="Arial" w:cs="Arial"/>
                <w:color w:val="242424"/>
                <w:sz w:val="20"/>
                <w:szCs w:val="20"/>
              </w:rPr>
            </w:pPr>
            <w:r>
              <w:rPr>
                <w:rFonts w:ascii="Arial" w:hAnsi="Arial" w:cs="Arial"/>
                <w:color w:val="242424"/>
                <w:sz w:val="20"/>
                <w:szCs w:val="20"/>
              </w:rPr>
              <w:t>Б</w:t>
            </w:r>
            <w:r>
              <w:rPr>
                <w:rFonts w:ascii="Arial" w:hAnsi="Arial" w:cs="Arial"/>
                <w:color w:val="242424"/>
                <w:sz w:val="20"/>
                <w:szCs w:val="20"/>
              </w:rPr>
              <w:t xml:space="preserve">локада Ленинграда длилась 872 дня. </w:t>
            </w:r>
            <w:proofErr w:type="gramStart"/>
            <w:r>
              <w:rPr>
                <w:rFonts w:ascii="Arial" w:hAnsi="Arial" w:cs="Arial"/>
                <w:color w:val="242424"/>
                <w:sz w:val="20"/>
                <w:szCs w:val="20"/>
              </w:rPr>
              <w:t>Для тех, кто жил в этом городе – это не просто цифра: каждый их этих дней оставлял тяжелый след в жизни каждого блокадника.</w:t>
            </w:r>
            <w:proofErr w:type="gramEnd"/>
            <w:r>
              <w:rPr>
                <w:rFonts w:ascii="Arial" w:hAnsi="Arial" w:cs="Arial"/>
                <w:color w:val="242424"/>
                <w:sz w:val="20"/>
                <w:szCs w:val="20"/>
              </w:rPr>
              <w:t xml:space="preserve"> Ленинград терял своих жителей с колоссальной скоростью. По разным подсчетам, в городе погибло от 692 000 до 1 500 000 человек – и почти все из них умерли от голода. Единственной надеждой на завтрашний день был паек. Буханка хлеба постепенно превратилась в 125-ти граммовый кусочек – именно такая минимальная норма выдачи хлеба была установлена для жителей блокадного Ленинграда.</w:t>
            </w:r>
          </w:p>
          <w:p w:rsidR="00795788" w:rsidRPr="00795788" w:rsidRDefault="00795788" w:rsidP="00795788">
            <w:r>
              <w:rPr>
                <w:rFonts w:ascii="Arial" w:hAnsi="Arial" w:cs="Arial"/>
                <w:color w:val="242424"/>
                <w:sz w:val="20"/>
                <w:szCs w:val="20"/>
              </w:rPr>
              <w:t>Блокада Ленинграда осталась не только на фотографиях, в книгах по истории войны и школьных учебниках, она сохранилась в памяти ленинградцев: многие из них сохранили кусочек блокадного хлеба как напоминание о тех страшных днях.</w:t>
            </w:r>
            <w:r>
              <w:rPr>
                <w:rFonts w:ascii="Arial" w:hAnsi="Arial" w:cs="Arial"/>
                <w:color w:val="24242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42424"/>
                <w:sz w:val="20"/>
                <w:szCs w:val="20"/>
              </w:rPr>
              <w:t xml:space="preserve">С 18 по 27 января каждый из ныне живущих сможет принять участие в акции «Блокадный хлеб», вспомнить и почтить память мирных жителей Ленинграда, которые, будучи окруженными врагом и отрезанными от остального мира, более 2 лет боролись за свои жизни и жизни родных и близких. </w:t>
            </w:r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18523" cy="1765738"/>
                  <wp:effectExtent l="0" t="0" r="5715" b="635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42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215" cy="1766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5788" w:rsidRDefault="00795788" w:rsidP="00864684">
      <w:pPr>
        <w:rPr>
          <w:sz w:val="24"/>
        </w:rPr>
      </w:pPr>
      <w:r w:rsidRPr="00795788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E3398F" wp14:editId="3A23EAA8">
                <wp:simplePos x="0" y="0"/>
                <wp:positionH relativeFrom="column">
                  <wp:posOffset>-646605</wp:posOffset>
                </wp:positionH>
                <wp:positionV relativeFrom="paragraph">
                  <wp:posOffset>-338630</wp:posOffset>
                </wp:positionV>
                <wp:extent cx="6736715" cy="1481455"/>
                <wp:effectExtent l="0" t="0" r="26035" b="23495"/>
                <wp:wrapNone/>
                <wp:docPr id="30" name="Горизонтальный свито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715" cy="1481455"/>
                        </a:xfrm>
                        <a:prstGeom prst="horizontalScroll">
                          <a:avLst/>
                        </a:prstGeom>
                        <a:solidFill>
                          <a:srgbClr val="C4DCC8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95788" w:rsidRPr="00341701" w:rsidRDefault="00795788" w:rsidP="00795788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</w:rPr>
                              <w:t xml:space="preserve">        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144"/>
                                <w:lang w:val="en-US"/>
                              </w:rPr>
                              <w:t>TV-13</w:t>
                            </w:r>
                            <w:r w:rsidRPr="0034170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</w:rPr>
                              <w:t>Выпуск №5 Зима. Январь 2020</w:t>
                            </w:r>
                          </w:p>
                          <w:p w:rsidR="00795788" w:rsidRDefault="00795788" w:rsidP="007957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Горизонтальный свиток 30" o:spid="_x0000_s1034" type="#_x0000_t98" style="position:absolute;margin-left:-50.9pt;margin-top:-26.65pt;width:530.45pt;height:116.6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v9tQIAAC8FAAAOAAAAZHJzL2Uyb0RvYy54bWysVM1uEzEQviPxDpbvdJM0aUvUpKoSFSFV&#10;pVKKena83mQlr21sJ5v0BFzhxosgLhQQfYbNG/HZu01/6AmxB++MZzw/n7/x4dGqkGQprMu1GtD2&#10;TosSobhOczUb0LcXJy8OKHGeqZRJrcSAroWjR8Pnzw5L0xcdPdcyFZYgiHL90gzo3HvTTxLH56Jg&#10;bkcboWDMtC2Yh2pnSWpZieiFTDqt1l5Sapsaq7lwDrvj2kiHMX6WCe7fZJkTnsgBRW0+rjau07Am&#10;w0PWn1lm5jlvymD/UEXBcoWk21Bj5hlZ2PyvUEXOrXY68ztcF4nOspyL2AO6abcedTOZMyNiLwDH&#10;mS1M7v+F5WfLc0vydEB3AY9iBe6o+lLdbN5X19X36qb6vflYfa1+bT5D+lT9IJsP1bfqGps31U+C&#10;MwCwNK6POBNzbhvNQQxorDJbhD/6JKsI+noLulh5wrG5t7+7t9/uUcJha3cP2t1eL0RN7o4b6/wr&#10;oQsSBPSubX6llWdyAjCljMCz5anz9bFb95DZaZmnJ7mUUbGz6UhasmRgw6g7Ho0OmkwP3KQi5YB2&#10;et0WIOEMrMwk8xALA5ycmlHC5Ax0597G3A9Ou7Xb5gBRU11eoFVKJHMeBvQfv6cSh8LHzM3rAmPU&#10;xk2qUL+IhG76DKjXOAfJr6areI2xo7Az1ekaV2t1zXln+EmO+Kco45xZkBzNYXD9GyyZ1OhYNxIl&#10;QPjqqf3gH/G/oqTE0ACNdwtmBbp7rcDKl+1uN0xZVLq9/Q4Ue98yvW9Ri2KkcRNtPBGGRzH4e3kr&#10;ZlYXl5jv45AVJqY4Kqtxb5SRr4cZLwQXx8fRDZNlmD9VE8ND8IBcQPZidcmsaTjkcSdn+nbAWP8R&#10;fWrfcFLp44XXWR65dYcr+BkUTGVkavOChLG/r0evu3du+AcAAP//AwBQSwMEFAAGAAgAAAAhAGk5&#10;fJjhAAAADAEAAA8AAABkcnMvZG93bnJldi54bWxMj7FOwzAQhnekvoN1lViq1g6lVRriVBUSA1OU&#10;wMDoxkcSNbYj220CT88xwXan+/Tf9+fH2Qzshj70zkpINgIY2sbp3rYS3t9e1imwEJXVanAWJXxh&#10;gGOxuMtVpt1kK7zVsWUUYkOmJHQxjhnnoenQqLBxI1q6fTpvVKTVt1x7NVG4GfiDEHtuVG/pQ6dG&#10;fO6wudRXI6FaTWn/Gvb4XZUfuvGr0j/WpZT3y/n0BCziHP9g+NUndSjI6eyuVgc2SFgnIiH3SNNu&#10;uwVGyGF3SICdiU2FAF7k/H+J4gcAAP//AwBQSwECLQAUAAYACAAAACEAtoM4kv4AAADhAQAAEwAA&#10;AAAAAAAAAAAAAAAAAAAAW0NvbnRlbnRfVHlwZXNdLnhtbFBLAQItABQABgAIAAAAIQA4/SH/1gAA&#10;AJQBAAALAAAAAAAAAAAAAAAAAC8BAABfcmVscy8ucmVsc1BLAQItABQABgAIAAAAIQBZTwv9tQIA&#10;AC8FAAAOAAAAAAAAAAAAAAAAAC4CAABkcnMvZTJvRG9jLnhtbFBLAQItABQABgAIAAAAIQBpOXyY&#10;4QAAAAwBAAAPAAAAAAAAAAAAAAAAAA8FAABkcnMvZG93bnJldi54bWxQSwUGAAAAAAQABADzAAAA&#10;HQYAAAAA&#10;" fillcolor="#c4dcc8" strokecolor="windowText" strokeweight="2pt">
                <v:textbox>
                  <w:txbxContent>
                    <w:p w:rsidR="00795788" w:rsidRPr="00341701" w:rsidRDefault="00795788" w:rsidP="00795788">
                      <w:pPr>
                        <w:rPr>
                          <w:rFonts w:asciiTheme="majorHAnsi" w:hAnsi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144"/>
                        </w:rPr>
                        <w:t xml:space="preserve">        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144"/>
                          <w:lang w:val="en-US"/>
                        </w:rPr>
                        <w:t>TV-13</w:t>
                      </w:r>
                      <w:r w:rsidRPr="00341701">
                        <w:rPr>
                          <w:rFonts w:asciiTheme="majorHAnsi" w:hAnsiTheme="majorHAnsi"/>
                          <w:color w:val="000000" w:themeColor="text1"/>
                          <w:sz w:val="24"/>
                        </w:rPr>
                        <w:t>Выпуск №5 Зима. Январь 2020</w:t>
                      </w:r>
                    </w:p>
                    <w:p w:rsidR="00795788" w:rsidRDefault="00795788" w:rsidP="00795788"/>
                  </w:txbxContent>
                </v:textbox>
              </v:shape>
            </w:pict>
          </mc:Fallback>
        </mc:AlternateContent>
      </w:r>
    </w:p>
    <w:p w:rsidR="00795788" w:rsidRPr="00795788" w:rsidRDefault="00795788" w:rsidP="00795788">
      <w:pPr>
        <w:rPr>
          <w:sz w:val="24"/>
        </w:rPr>
      </w:pPr>
    </w:p>
    <w:p w:rsidR="00795788" w:rsidRDefault="00795788" w:rsidP="00795788">
      <w:pPr>
        <w:rPr>
          <w:sz w:val="24"/>
        </w:rPr>
      </w:pPr>
    </w:p>
    <w:p w:rsidR="00795788" w:rsidRDefault="00795788" w:rsidP="00795788">
      <w:pPr>
        <w:rPr>
          <w:sz w:val="24"/>
        </w:rPr>
      </w:pPr>
    </w:p>
    <w:tbl>
      <w:tblPr>
        <w:tblStyle w:val="ad"/>
        <w:tblW w:w="10711" w:type="dxa"/>
        <w:tblInd w:w="-1022" w:type="dxa"/>
        <w:tblLook w:val="04A0" w:firstRow="1" w:lastRow="0" w:firstColumn="1" w:lastColumn="0" w:noHBand="0" w:noVBand="1"/>
      </w:tblPr>
      <w:tblGrid>
        <w:gridCol w:w="3570"/>
        <w:gridCol w:w="3570"/>
        <w:gridCol w:w="3571"/>
      </w:tblGrid>
      <w:tr w:rsidR="00795788" w:rsidTr="006E58C1">
        <w:trPr>
          <w:trHeight w:val="11668"/>
        </w:trPr>
        <w:tc>
          <w:tcPr>
            <w:tcW w:w="3570" w:type="dxa"/>
          </w:tcPr>
          <w:p w:rsidR="006E58C1" w:rsidRDefault="006E58C1" w:rsidP="006E58C1">
            <w:pPr>
              <w:pStyle w:val="ab"/>
              <w:jc w:val="center"/>
            </w:pPr>
            <w:r w:rsidRPr="006E58C1">
              <w:rPr>
                <w:color w:val="000000" w:themeColor="text1"/>
                <w:sz w:val="28"/>
              </w:rPr>
              <w:t>Проектная деятельность «Я помню! Я горжусь!».</w:t>
            </w:r>
          </w:p>
          <w:p w:rsidR="00795788" w:rsidRDefault="006E58C1" w:rsidP="006E58C1">
            <w:pPr>
              <w:rPr>
                <w:b/>
                <w:sz w:val="32"/>
              </w:rPr>
            </w:pPr>
            <w:r w:rsidRPr="006E58C1">
              <w:br/>
            </w:r>
            <w:r w:rsidRPr="006E58C1">
              <w:rPr>
                <w:b/>
                <w:sz w:val="28"/>
              </w:rPr>
              <w:t>Проектная деятельность на уроках истории.</w:t>
            </w:r>
            <w:r w:rsidRPr="006E58C1">
              <w:rPr>
                <w:b/>
                <w:sz w:val="28"/>
              </w:rPr>
              <w:br/>
              <w:t xml:space="preserve">Ученица 9а класса </w:t>
            </w:r>
            <w:proofErr w:type="spellStart"/>
            <w:r w:rsidRPr="006E58C1">
              <w:rPr>
                <w:b/>
                <w:sz w:val="28"/>
              </w:rPr>
              <w:t>Шарафутдинова</w:t>
            </w:r>
            <w:proofErr w:type="spellEnd"/>
            <w:r w:rsidRPr="006E58C1">
              <w:rPr>
                <w:b/>
                <w:sz w:val="28"/>
              </w:rPr>
              <w:t xml:space="preserve"> Азалия подготовила стенд "Я помню! Я горжусь!</w:t>
            </w:r>
          </w:p>
          <w:p w:rsidR="006E58C1" w:rsidRPr="006E58C1" w:rsidRDefault="006E58C1" w:rsidP="006E58C1">
            <w:pPr>
              <w:rPr>
                <w:b/>
                <w:sz w:val="24"/>
              </w:rPr>
            </w:pPr>
            <w:r w:rsidRPr="006E58C1">
              <w:rPr>
                <w:b/>
                <w:sz w:val="24"/>
              </w:rPr>
              <w:t>Данная работа посвящена исследованию истории семьи, которая внесла значительный вклад в Победу в Великой Отечественной войне.</w:t>
            </w:r>
          </w:p>
          <w:p w:rsidR="006E58C1" w:rsidRPr="006E58C1" w:rsidRDefault="006E58C1" w:rsidP="006E58C1">
            <w:pPr>
              <w:rPr>
                <w:b/>
                <w:sz w:val="24"/>
              </w:rPr>
            </w:pPr>
            <w:r w:rsidRPr="006E58C1">
              <w:rPr>
                <w:b/>
                <w:sz w:val="24"/>
              </w:rPr>
              <w:t>Целью исследовательской работы стало восстановление исторической памяти о наших родственниках – участниках Великой Отечественной войны.</w:t>
            </w:r>
          </w:p>
          <w:p w:rsidR="006E58C1" w:rsidRDefault="006E58C1" w:rsidP="006E58C1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t xml:space="preserve">  </w:t>
            </w: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831508" cy="1734207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43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752" cy="1741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58C1" w:rsidRPr="006E58C1" w:rsidRDefault="006E58C1" w:rsidP="006E58C1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t xml:space="preserve">  </w:t>
            </w: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818290" cy="175862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44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032" cy="1766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0" w:type="dxa"/>
          </w:tcPr>
          <w:p w:rsidR="006E58C1" w:rsidRDefault="006E58C1" w:rsidP="006E58C1">
            <w:pPr>
              <w:pStyle w:val="ab"/>
              <w:jc w:val="center"/>
            </w:pPr>
            <w:r w:rsidRPr="006E58C1">
              <w:rPr>
                <w:color w:val="000000" w:themeColor="text1"/>
                <w:sz w:val="28"/>
              </w:rPr>
              <w:t>Патриотический проект «Навстречу Победе!».</w:t>
            </w:r>
          </w:p>
          <w:p w:rsidR="006E58C1" w:rsidRDefault="006E58C1" w:rsidP="006E58C1">
            <w:pPr>
              <w:rPr>
                <w:b/>
                <w:sz w:val="24"/>
              </w:rPr>
            </w:pPr>
            <w:r w:rsidRPr="006E58C1">
              <w:rPr>
                <w:b/>
                <w:sz w:val="24"/>
              </w:rPr>
              <w:t xml:space="preserve"> В преддверии 75-летия Победы в СОШ 13 стартовал патриотический проект "Навстречу Победе".</w:t>
            </w:r>
            <w:r w:rsidRPr="006E58C1">
              <w:rPr>
                <w:b/>
                <w:sz w:val="24"/>
              </w:rPr>
              <w:br/>
              <w:t xml:space="preserve">Сегодня волонтеры 5б класса очистили от снега памятник на ул. </w:t>
            </w:r>
            <w:proofErr w:type="spellStart"/>
            <w:r w:rsidRPr="006E58C1">
              <w:rPr>
                <w:b/>
                <w:sz w:val="24"/>
              </w:rPr>
              <w:t>Бигаш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6E58C1" w:rsidRDefault="006E58C1" w:rsidP="006E58C1">
            <w:pPr>
              <w:rPr>
                <w:b/>
              </w:rPr>
            </w:pPr>
            <w:r w:rsidRPr="006E58C1">
              <w:rPr>
                <w:b/>
              </w:rPr>
              <w:t>Во время Великой Отечественной войны вся страна работал под девизом «Все – для фронта, все - для Победы». Как и во всей стране на </w:t>
            </w:r>
            <w:proofErr w:type="spellStart"/>
            <w:r w:rsidRPr="006E58C1">
              <w:rPr>
                <w:b/>
              </w:rPr>
              <w:t>Сормовском</w:t>
            </w:r>
            <w:proofErr w:type="spellEnd"/>
            <w:r w:rsidRPr="006E58C1">
              <w:rPr>
                <w:b/>
              </w:rPr>
              <w:t xml:space="preserve"> хлебозаводе №2 все технологические процессы были перестроены с учетом нужд военного времени - увеличили выпечку до 3 тонн сухарей и 90 тонн хлеба в </w:t>
            </w:r>
            <w:proofErr w:type="gramStart"/>
            <w:r w:rsidRPr="006E58C1">
              <w:rPr>
                <w:b/>
              </w:rPr>
              <w:t>сутки</w:t>
            </w:r>
            <w:proofErr w:type="gramEnd"/>
            <w:r w:rsidRPr="006E58C1">
              <w:rPr>
                <w:b/>
              </w:rPr>
              <w:t xml:space="preserve"> несмотря на то, что работать остались практически одни женщины.</w:t>
            </w:r>
          </w:p>
          <w:p w:rsidR="009654EF" w:rsidRDefault="009654EF" w:rsidP="006E58C1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 xml:space="preserve">   </w:t>
            </w: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639614" cy="1534629"/>
                  <wp:effectExtent l="0" t="0" r="0" b="889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46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927" cy="1535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54EF" w:rsidRPr="006E58C1" w:rsidRDefault="009654EF" w:rsidP="006E58C1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t xml:space="preserve">   </w:t>
            </w: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659851" cy="1597572"/>
                  <wp:effectExtent l="0" t="0" r="0" b="317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45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079" cy="1598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1" w:type="dxa"/>
          </w:tcPr>
          <w:p w:rsidR="009654EF" w:rsidRDefault="006E58C1" w:rsidP="006E58C1">
            <w:pPr>
              <w:pStyle w:val="ab"/>
              <w:jc w:val="center"/>
            </w:pPr>
            <w:r w:rsidRPr="006E58C1">
              <w:rPr>
                <w:color w:val="000000" w:themeColor="text1"/>
                <w:sz w:val="32"/>
              </w:rPr>
              <w:t>Проект «</w:t>
            </w:r>
            <w:proofErr w:type="spellStart"/>
            <w:r w:rsidRPr="006E58C1">
              <w:rPr>
                <w:color w:val="000000" w:themeColor="text1"/>
                <w:sz w:val="32"/>
              </w:rPr>
              <w:t>Art</w:t>
            </w:r>
            <w:proofErr w:type="spellEnd"/>
            <w:r w:rsidRPr="006E58C1">
              <w:rPr>
                <w:color w:val="000000" w:themeColor="text1"/>
                <w:sz w:val="32"/>
              </w:rPr>
              <w:t xml:space="preserve"> –</w:t>
            </w:r>
            <w:proofErr w:type="spellStart"/>
            <w:r w:rsidRPr="006E58C1">
              <w:rPr>
                <w:color w:val="000000" w:themeColor="text1"/>
                <w:sz w:val="32"/>
              </w:rPr>
              <w:t>гостинная</w:t>
            </w:r>
            <w:proofErr w:type="spellEnd"/>
            <w:r w:rsidRPr="006E58C1">
              <w:rPr>
                <w:color w:val="000000" w:themeColor="text1"/>
                <w:sz w:val="32"/>
              </w:rPr>
              <w:t>».</w:t>
            </w:r>
          </w:p>
          <w:p w:rsidR="00795788" w:rsidRDefault="009654EF" w:rsidP="009654EF">
            <w:pPr>
              <w:rPr>
                <w:b/>
                <w:sz w:val="28"/>
              </w:rPr>
            </w:pPr>
            <w:r w:rsidRPr="009654EF">
              <w:br/>
            </w:r>
            <w:r w:rsidRPr="009654EF">
              <w:rPr>
                <w:b/>
                <w:sz w:val="24"/>
              </w:rPr>
              <w:t>Школа после уроков.</w:t>
            </w:r>
            <w:r w:rsidRPr="009654EF">
              <w:rPr>
                <w:b/>
                <w:sz w:val="24"/>
              </w:rPr>
              <w:br/>
              <w:t>Наши ребята после уроков могут посетить творческие мастер-классы. </w:t>
            </w:r>
            <w:r w:rsidRPr="009654EF">
              <w:rPr>
                <w:b/>
                <w:sz w:val="24"/>
              </w:rPr>
              <w:br/>
              <w:t xml:space="preserve">Проект " </w:t>
            </w:r>
            <w:proofErr w:type="spellStart"/>
            <w:r w:rsidRPr="009654EF">
              <w:rPr>
                <w:b/>
                <w:sz w:val="24"/>
              </w:rPr>
              <w:t>Art-гостинная</w:t>
            </w:r>
            <w:proofErr w:type="spellEnd"/>
            <w:r w:rsidRPr="009654EF">
              <w:rPr>
                <w:b/>
                <w:sz w:val="24"/>
              </w:rPr>
              <w:t>"</w:t>
            </w:r>
          </w:p>
          <w:p w:rsidR="009654EF" w:rsidRDefault="009654EF" w:rsidP="009654EF">
            <w:r w:rsidRPr="009654EF">
              <w:t xml:space="preserve">В рамках творческих гостиных средствами разных видов искусства формируется эстетическое отношение к окружающему миру, художественный вкус, творческие умения, потребность проявить себя в художественной деятельности, осуществляется поддержка любознательности и познавательного интереса. Эстетическое отношение ребёнка к окружающему миру, являет собой целую систему его индивидуальных, избирательных связей с эстетическими качествами предметов и явлений действительности. </w:t>
            </w:r>
            <w:proofErr w:type="gramStart"/>
            <w:r w:rsidRPr="009654EF">
              <w:t>В эстетическое отношение ребёнка входит его эмоциональный отклик на прекрасное (красивое, привлекательное), добрые чувств</w:t>
            </w:r>
            <w:r>
              <w:t>а, его творческая деятельность.</w:t>
            </w:r>
            <w:proofErr w:type="gramEnd"/>
          </w:p>
          <w:p w:rsidR="009654EF" w:rsidRPr="009654EF" w:rsidRDefault="009654EF" w:rsidP="009654EF">
            <w:pPr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t xml:space="preserve">     </w:t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9567" cy="1599072"/>
                  <wp:effectExtent l="0" t="0" r="6985" b="127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E0248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596" cy="1600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54EF" w:rsidRPr="009654EF" w:rsidRDefault="009654EF" w:rsidP="009654EF">
            <w:pPr>
              <w:rPr>
                <w:b/>
              </w:rPr>
            </w:pPr>
          </w:p>
        </w:tc>
        <w:bookmarkStart w:id="0" w:name="_GoBack"/>
        <w:bookmarkEnd w:id="0"/>
      </w:tr>
    </w:tbl>
    <w:p w:rsidR="000868EA" w:rsidRPr="009654EF" w:rsidRDefault="009654EF" w:rsidP="00795788">
      <w:pPr>
        <w:rPr>
          <w:b/>
          <w:sz w:val="24"/>
        </w:rPr>
      </w:pPr>
      <w:r w:rsidRPr="009654EF">
        <w:rPr>
          <w:b/>
          <w:sz w:val="24"/>
        </w:rPr>
        <w:t>На этом всё. Спасибо, что читаете и остаётесь с нами! До новых выпусков! До свидания!</w:t>
      </w:r>
    </w:p>
    <w:sectPr w:rsidR="000868EA" w:rsidRPr="009654EF" w:rsidSect="00341701">
      <w:footerReference w:type="default" r:id="rId33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007" w:rsidRDefault="00256007" w:rsidP="00341701">
      <w:pPr>
        <w:spacing w:after="0" w:line="240" w:lineRule="auto"/>
      </w:pPr>
      <w:r>
        <w:separator/>
      </w:r>
    </w:p>
  </w:endnote>
  <w:endnote w:type="continuationSeparator" w:id="0">
    <w:p w:rsidR="00256007" w:rsidRDefault="00256007" w:rsidP="00341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ADF" w:rsidRDefault="00217ADF">
    <w:pPr>
      <w:pStyle w:val="a5"/>
    </w:pPr>
  </w:p>
  <w:p w:rsidR="00217ADF" w:rsidRDefault="00217A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007" w:rsidRDefault="00256007" w:rsidP="00341701">
      <w:pPr>
        <w:spacing w:after="0" w:line="240" w:lineRule="auto"/>
      </w:pPr>
      <w:r>
        <w:separator/>
      </w:r>
    </w:p>
  </w:footnote>
  <w:footnote w:type="continuationSeparator" w:id="0">
    <w:p w:rsidR="00256007" w:rsidRDefault="00256007" w:rsidP="00341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F5E"/>
    <w:multiLevelType w:val="hybridMultilevel"/>
    <w:tmpl w:val="013A8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58"/>
    <w:rsid w:val="000868EA"/>
    <w:rsid w:val="001C50CD"/>
    <w:rsid w:val="00217ADF"/>
    <w:rsid w:val="00256007"/>
    <w:rsid w:val="00341701"/>
    <w:rsid w:val="006E58C1"/>
    <w:rsid w:val="00795788"/>
    <w:rsid w:val="007A5305"/>
    <w:rsid w:val="007F782D"/>
    <w:rsid w:val="00841F3F"/>
    <w:rsid w:val="00864684"/>
    <w:rsid w:val="009654EF"/>
    <w:rsid w:val="009A2DA5"/>
    <w:rsid w:val="00BA2B58"/>
    <w:rsid w:val="00BE611D"/>
    <w:rsid w:val="00D3015B"/>
    <w:rsid w:val="00DD46ED"/>
    <w:rsid w:val="00EA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701"/>
  </w:style>
  <w:style w:type="paragraph" w:styleId="a5">
    <w:name w:val="footer"/>
    <w:basedOn w:val="a"/>
    <w:link w:val="a6"/>
    <w:uiPriority w:val="99"/>
    <w:unhideWhenUsed/>
    <w:rsid w:val="00341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701"/>
  </w:style>
  <w:style w:type="paragraph" w:styleId="a7">
    <w:name w:val="Balloon Text"/>
    <w:basedOn w:val="a"/>
    <w:link w:val="a8"/>
    <w:uiPriority w:val="99"/>
    <w:semiHidden/>
    <w:unhideWhenUsed/>
    <w:rsid w:val="009A2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2D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A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E611D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BE61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BE61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d">
    <w:name w:val="Table Grid"/>
    <w:basedOn w:val="a1"/>
    <w:uiPriority w:val="59"/>
    <w:rsid w:val="0008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701"/>
  </w:style>
  <w:style w:type="paragraph" w:styleId="a5">
    <w:name w:val="footer"/>
    <w:basedOn w:val="a"/>
    <w:link w:val="a6"/>
    <w:uiPriority w:val="99"/>
    <w:unhideWhenUsed/>
    <w:rsid w:val="00341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701"/>
  </w:style>
  <w:style w:type="paragraph" w:styleId="a7">
    <w:name w:val="Balloon Text"/>
    <w:basedOn w:val="a"/>
    <w:link w:val="a8"/>
    <w:uiPriority w:val="99"/>
    <w:semiHidden/>
    <w:unhideWhenUsed/>
    <w:rsid w:val="009A2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2D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A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E611D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BE61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BE61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d">
    <w:name w:val="Table Grid"/>
    <w:basedOn w:val="a1"/>
    <w:uiPriority w:val="59"/>
    <w:rsid w:val="0008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89556">
          <w:marLeft w:val="45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3623">
          <w:marLeft w:val="45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240">
          <w:marLeft w:val="45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018">
          <w:marLeft w:val="45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6AEA8-DD4C-4CC2-B202-F73CE89F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7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Виталик</cp:lastModifiedBy>
  <cp:revision>3</cp:revision>
  <dcterms:created xsi:type="dcterms:W3CDTF">2020-02-10T15:21:00Z</dcterms:created>
  <dcterms:modified xsi:type="dcterms:W3CDTF">2020-02-10T18:12:00Z</dcterms:modified>
</cp:coreProperties>
</file>